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F47C" w14:textId="62FE93EC" w:rsidR="002C6864" w:rsidRDefault="002C6864">
      <w:r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760191" wp14:editId="36D6858A">
                <wp:simplePos x="0" y="0"/>
                <wp:positionH relativeFrom="column">
                  <wp:posOffset>236220</wp:posOffset>
                </wp:positionH>
                <wp:positionV relativeFrom="paragraph">
                  <wp:posOffset>6202680</wp:posOffset>
                </wp:positionV>
                <wp:extent cx="8671560" cy="773429"/>
                <wp:effectExtent l="0" t="0" r="0" b="82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1560" cy="773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2BF97C22" w:rsidR="00A97D22" w:rsidRPr="00A8593C" w:rsidRDefault="00A8593C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</w:rPr>
                              <w:t>The local church gives thanks for God’s blessings in its liturgical celebrations and in the way, it lives its parish life. Christians belong to the local church community – the parish, which celebrates in a variety of ways. they celebrate tradition and story and find their meaning in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60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488.4pt;width:682.8pt;height:60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JmDQIAAPYDAAAOAAAAZHJzL2Uyb0RvYy54bWysU9tu2zAMfR+wfxD0vjjJcmmMOEWXLsOA&#10;7gJ0+wBFlmNhsqhRSuzs60vJbpptb8P0IIgidUgeHq1vu8awk0KvwRZ8MhpzpqyEUttDwb9/2725&#10;4c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" stroked="f">
                <v:textbox>
                  <w:txbxContent>
                    <w:p w14:paraId="5C877A06" w14:textId="2BF97C22" w:rsidR="00A97D22" w:rsidRPr="00A8593C" w:rsidRDefault="00A8593C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</w:rPr>
                        <w:t>The local church gives thanks for God’s blessings in its liturgical celebrations and in the way, it lives its parish life. Christians belong to the local church community – the parish, which celebrates in a variety of ways. they celebrate tradition and story and find their meaning in Jesus.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226AB1" wp14:editId="5FFC1051">
                <wp:simplePos x="0" y="0"/>
                <wp:positionH relativeFrom="column">
                  <wp:posOffset>-209550</wp:posOffset>
                </wp:positionH>
                <wp:positionV relativeFrom="paragraph">
                  <wp:posOffset>6038851</wp:posOffset>
                </wp:positionV>
                <wp:extent cx="9580245" cy="1024890"/>
                <wp:effectExtent l="19050" t="19050" r="20955" b="22860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0245" cy="10248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D0F7E" id="Rectangle: Rounded Corners 17" o:spid="_x0000_s1026" style="position:absolute;margin-left:-16.5pt;margin-top:475.5pt;width:754.35pt;height:80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" filled="f" strokecolor="#00b050" strokeweight="3pt">
                <v:stroke joinstyle="miter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2D9A2E" wp14:editId="64FE5B98">
                <wp:simplePos x="0" y="0"/>
                <wp:positionH relativeFrom="column">
                  <wp:posOffset>381000</wp:posOffset>
                </wp:positionH>
                <wp:positionV relativeFrom="paragraph">
                  <wp:posOffset>1447800</wp:posOffset>
                </wp:positionV>
                <wp:extent cx="2072640" cy="868680"/>
                <wp:effectExtent l="0" t="0" r="381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4135A" w14:textId="77777777" w:rsidR="002C6864" w:rsidRPr="002C6864" w:rsidRDefault="002C6864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C6864">
                              <w:rPr>
                                <w:rFonts w:ascii="Comic Sans MS" w:hAnsi="Comic Sans MS"/>
                              </w:rPr>
                              <w:t>Our Big Question</w:t>
                            </w:r>
                          </w:p>
                          <w:p w14:paraId="77546FAE" w14:textId="42A35EAE" w:rsidR="00125A29" w:rsidRPr="00A8593C" w:rsidRDefault="00A8593C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</w:rPr>
                              <w:t>What and why do people celebrate</w:t>
                            </w:r>
                            <w:r w:rsidR="00125A29" w:rsidRPr="00A8593C">
                              <w:rPr>
                                <w:rFonts w:ascii="Comic Sans MS" w:hAnsi="Comic Sans MS"/>
                                <w:color w:val="00B05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9A2E" id="Text Box 18" o:spid="_x0000_s1027" type="#_x0000_t202" style="position:absolute;margin-left:30pt;margin-top:114pt;width:163.2pt;height:68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" fillcolor="white [3201]" stroked="f" strokeweight=".5pt">
                <v:textbox>
                  <w:txbxContent>
                    <w:p w14:paraId="1074135A" w14:textId="77777777" w:rsidR="002C6864" w:rsidRPr="002C6864" w:rsidRDefault="002C6864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C6864">
                        <w:rPr>
                          <w:rFonts w:ascii="Comic Sans MS" w:hAnsi="Comic Sans MS"/>
                        </w:rPr>
                        <w:t>Our Big Question</w:t>
                      </w:r>
                    </w:p>
                    <w:p w14:paraId="77546FAE" w14:textId="42A35EAE" w:rsidR="00125A29" w:rsidRPr="00A8593C" w:rsidRDefault="00A8593C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</w:rPr>
                        <w:t>What and why do people celebrate</w:t>
                      </w:r>
                      <w:r w:rsidR="00125A29" w:rsidRPr="00A8593C">
                        <w:rPr>
                          <w:rFonts w:ascii="Comic Sans MS" w:hAnsi="Comic Sans MS"/>
                          <w:color w:val="00B05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710A0A9" wp14:editId="521E5103">
                <wp:simplePos x="0" y="0"/>
                <wp:positionH relativeFrom="column">
                  <wp:posOffset>-255270</wp:posOffset>
                </wp:positionH>
                <wp:positionV relativeFrom="paragraph">
                  <wp:posOffset>1181100</wp:posOffset>
                </wp:positionV>
                <wp:extent cx="3448050" cy="1417320"/>
                <wp:effectExtent l="19050" t="0" r="38100" b="240030"/>
                <wp:wrapNone/>
                <wp:docPr id="8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41732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9EDCD" w14:textId="77777777" w:rsidR="00702E31" w:rsidRDefault="00702E31" w:rsidP="00254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0A0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8" type="#_x0000_t106" style="position:absolute;margin-left:-20.1pt;margin-top:93pt;width:271.5pt;height:111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" adj="6300,24300" filled="f" strokecolor="#538135 [2409]" strokeweight="1pt">
                <v:stroke joinstyle="miter"/>
                <v:textbox>
                  <w:txbxContent>
                    <w:p w14:paraId="7769EDCD" w14:textId="77777777" w:rsidR="00702E31" w:rsidRDefault="00702E31" w:rsidP="002547EC"/>
                  </w:txbxContent>
                </v:textbox>
              </v:shape>
            </w:pict>
          </mc:Fallback>
        </mc:AlternateContent>
      </w:r>
      <w:r w:rsidR="00A8593C">
        <w:rPr>
          <w:rFonts w:ascii="Calibri" w:hAnsi="Calibri" w:cs="Calibri"/>
          <w:noProof/>
          <w:spacing w:val="-5"/>
          <w:sz w:val="20"/>
          <w:szCs w:val="20"/>
          <w:lang w:val="en-GB" w:eastAsia="en-GB"/>
        </w:rPr>
        <w:drawing>
          <wp:anchor distT="0" distB="0" distL="114300" distR="114300" simplePos="0" relativeHeight="251699712" behindDoc="1" locked="0" layoutInCell="1" allowOverlap="1" wp14:anchorId="47358714" wp14:editId="5EFC0440">
            <wp:simplePos x="0" y="0"/>
            <wp:positionH relativeFrom="margin">
              <wp:posOffset>8110855</wp:posOffset>
            </wp:positionH>
            <wp:positionV relativeFrom="paragraph">
              <wp:posOffset>-247650</wp:posOffset>
            </wp:positionV>
            <wp:extent cx="1155065" cy="638175"/>
            <wp:effectExtent l="0" t="0" r="6985" b="9525"/>
            <wp:wrapTight wrapText="bothSides">
              <wp:wrapPolygon edited="0">
                <wp:start x="1425" y="0"/>
                <wp:lineTo x="0" y="1290"/>
                <wp:lineTo x="0" y="18054"/>
                <wp:lineTo x="356" y="20633"/>
                <wp:lineTo x="1425" y="21278"/>
                <wp:lineTo x="19949" y="21278"/>
                <wp:lineTo x="21018" y="20633"/>
                <wp:lineTo x="21374" y="18054"/>
                <wp:lineTo x="21374" y="1290"/>
                <wp:lineTo x="19949" y="0"/>
                <wp:lineTo x="14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63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C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2331B0CF" wp14:editId="43CEDBB0">
                <wp:simplePos x="0" y="0"/>
                <wp:positionH relativeFrom="column">
                  <wp:posOffset>3371850</wp:posOffset>
                </wp:positionH>
                <wp:positionV relativeFrom="paragraph">
                  <wp:posOffset>2743200</wp:posOffset>
                </wp:positionV>
                <wp:extent cx="5995035" cy="14573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457325"/>
                          <a:chOff x="0" y="-1"/>
                          <a:chExt cx="3909849" cy="1838127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21815" w14:textId="77777777" w:rsidR="00312500" w:rsidRPr="00312500" w:rsidRDefault="00A97D22" w:rsidP="00312500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312500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312500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312500" w:rsidRPr="00312500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Matthew 18:20 </w:t>
                              </w:r>
                            </w:p>
                            <w:p w14:paraId="64B6EECA" w14:textId="51C2BBD0" w:rsidR="000855B7" w:rsidRPr="00312500" w:rsidRDefault="00312500" w:rsidP="00312500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312500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Where two or three come together in my name, I am there with them.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1"/>
                            <a:ext cx="3909849" cy="1838127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9" style="position:absolute;margin-left:265.5pt;margin-top:3in;width:472.05pt;height:114.75pt;z-index:251645440;mso-width-relative:margin;mso-height-relative:margin" coordorigin="" coordsize="39098,1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">
                <v:shape id="_x0000_s1030" type="#_x0000_t202" style="position:absolute;left:1576;top:472;width:36385;height:1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" strokecolor="#00b050">
                  <v:textbox>
                    <w:txbxContent>
                      <w:p w14:paraId="59E21815" w14:textId="77777777" w:rsidR="00312500" w:rsidRPr="00312500" w:rsidRDefault="00A97D22" w:rsidP="00312500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312500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312500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312500" w:rsidRPr="00312500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Matthew 18:20 </w:t>
                        </w:r>
                      </w:p>
                      <w:p w14:paraId="64B6EECA" w14:textId="51C2BBD0" w:rsidR="000855B7" w:rsidRPr="00312500" w:rsidRDefault="00312500" w:rsidP="00312500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312500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Where two or three come together in my name, I am there with them.</w:t>
                        </w:r>
                      </w:p>
                    </w:txbxContent>
                  </v:textbox>
                </v:shape>
                <v:roundrect id="Rectangle: Rounded Corners 17" o:spid="_x0000_s1031" style="position:absolute;width:39098;height:18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7DACE27" wp14:editId="3236C2F9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69DF5478" w:rsidR="006520A1" w:rsidRPr="00A8593C" w:rsidRDefault="00A8593C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8593C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Celebrating </w:t>
                            </w:r>
                            <w:r w:rsidR="00AC3C82" w:rsidRPr="00A8593C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05AC24A4" w14:textId="2EF65602" w:rsidR="00DF1575" w:rsidRPr="00A8593C" w:rsidRDefault="00A8593C" w:rsidP="00A8593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A8593C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Christians belong to the local church community – the parish, which celebrates in a variety of ways. They celebrate tradition and story and find their meaning in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2" type="#_x0000_t202" style="position:absolute;margin-left:63pt;margin-top:-19.5pt;width:558.75pt;height:73.5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" strokecolor="white [3212]">
                <v:textbox>
                  <w:txbxContent>
                    <w:p w14:paraId="55F632A1" w14:textId="69DF5478" w:rsidR="006520A1" w:rsidRPr="00A8593C" w:rsidRDefault="00A8593C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 w:rsidRPr="00A8593C"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Celebrating </w:t>
                      </w:r>
                      <w:r w:rsidR="00AC3C82" w:rsidRPr="00A8593C"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05AC24A4" w14:textId="2EF65602" w:rsidR="00DF1575" w:rsidRPr="00A8593C" w:rsidRDefault="00A8593C" w:rsidP="00A8593C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A8593C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Christians belong to the local church community – the parish, which celebrates in a variety of ways. They celebrate tradition and story and find their meaning in Jesus.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E52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308250" wp14:editId="5E2D1905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A8593C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66663423" w14:textId="38E12718" w:rsidR="00A8593C" w:rsidRPr="00A8593C" w:rsidRDefault="00A8593C" w:rsidP="00A8593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Lord, you fulfilled the hope of Simeon who did not die until he had been privileged to welcome the Messiah.</w:t>
                            </w:r>
                          </w:p>
                          <w:p w14:paraId="4A853B9D" w14:textId="43611AF7" w:rsidR="00A8593C" w:rsidRPr="00A8593C" w:rsidRDefault="00A8593C" w:rsidP="00A8593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In Sacramental Celebrations we meet the Risen Christ. May he continue to give us life.</w:t>
                            </w:r>
                          </w:p>
                          <w:p w14:paraId="001974A5" w14:textId="744CDF28" w:rsidR="00DF1575" w:rsidRPr="00A8593C" w:rsidRDefault="00A8593C" w:rsidP="00A8593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250" id="_x0000_s1033" type="#_x0000_t202" style="position:absolute;margin-left:276pt;margin-top:54pt;width:453.75pt;height:1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" strokecolor="#00b050" strokeweight="1.5pt">
                <v:stroke dashstyle="longDash"/>
                <v:textbox>
                  <w:txbxContent>
                    <w:p w14:paraId="77062B7C" w14:textId="77777777" w:rsidR="00DF1575" w:rsidRPr="00A8593C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66663423" w14:textId="38E12718" w:rsidR="00A8593C" w:rsidRPr="00A8593C" w:rsidRDefault="00A8593C" w:rsidP="00A8593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Lord, you fulfilled the hope of Simeon who did not die until he had been privileged to welcome the Messiah.</w:t>
                      </w:r>
                    </w:p>
                    <w:p w14:paraId="4A853B9D" w14:textId="43611AF7" w:rsidR="00A8593C" w:rsidRPr="00A8593C" w:rsidRDefault="00A8593C" w:rsidP="00A8593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In Sacramental Celebrations we meet the Risen Christ. May he continue to give us life.</w:t>
                      </w:r>
                    </w:p>
                    <w:p w14:paraId="001974A5" w14:textId="744CDF28" w:rsidR="00DF1575" w:rsidRPr="00A8593C" w:rsidRDefault="00A8593C" w:rsidP="00A8593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6160" behindDoc="1" locked="0" layoutInCell="1" allowOverlap="1" wp14:anchorId="2BC8023C" wp14:editId="09D286D8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CB999D" wp14:editId="3B1C3664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2F638627" w:rsidR="003C14B3" w:rsidRPr="00A8593C" w:rsidRDefault="00A8593C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A8593C">
                              <w:rPr>
                                <w:rFonts w:ascii="Comic Sans MS" w:hAnsi="Comic Sans MS"/>
                                <w:color w:val="00B050"/>
                              </w:rPr>
                              <w:t>Missionary Disciples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999D" id="_x0000_s1034" type="#_x0000_t202" style="position:absolute;margin-left:32.25pt;margin-top:53.25pt;width:141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" strokecolor="#00b050" strokeweight="3pt">
                <v:stroke dashstyle="3 1"/>
                <v:textbox>
                  <w:txbxContent>
                    <w:p w14:paraId="589F059A" w14:textId="2F638627" w:rsidR="003C14B3" w:rsidRPr="00A8593C" w:rsidRDefault="00A8593C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A8593C">
                        <w:rPr>
                          <w:rFonts w:ascii="Comic Sans MS" w:hAnsi="Comic Sans MS"/>
                          <w:color w:val="00B050"/>
                        </w:rPr>
                        <w:t>Missionary Disciples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5BA98731" wp14:editId="33D191C8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A8593C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A8593C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52AC83B9" w:rsidR="00702E31" w:rsidRPr="00A8593C" w:rsidRDefault="00A8593C" w:rsidP="00A8593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8593C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Church    Priest    family   community   father    altar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5" style="position:absolute;margin-left:-25.5pt;margin-top:225pt;width:270pt;height:129.75pt;z-index:251638272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">
                <v:shape id="_x0000_s1036" type="#_x0000_t202" style="position:absolute;left:1576;top:472;width:35152;height:10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" strokecolor="#538135 [2409]">
                  <v:textbox>
                    <w:txbxContent>
                      <w:p w14:paraId="3B2D890F" w14:textId="48E3793E" w:rsidR="00702E31" w:rsidRPr="00A8593C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A8593C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52AC83B9" w:rsidR="00702E31" w:rsidRPr="00A8593C" w:rsidRDefault="00A8593C" w:rsidP="00A8593C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r w:rsidRPr="00A8593C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Church    Priest    family   community   father    altar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" filled="f" strokecolor="#538135 [2409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8E0AF3" wp14:editId="59055F89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312500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312500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3AE006CB" w14:textId="77777777" w:rsidR="00312500" w:rsidRPr="00312500" w:rsidRDefault="00312500" w:rsidP="003125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312500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What is a celebration?</w:t>
                            </w:r>
                          </w:p>
                          <w:p w14:paraId="3F717130" w14:textId="77777777" w:rsidR="00312500" w:rsidRPr="00312500" w:rsidRDefault="00312500" w:rsidP="003125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312500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Why do people celebrate?</w:t>
                            </w:r>
                          </w:p>
                          <w:p w14:paraId="607E63A9" w14:textId="7E10174D" w:rsidR="005E1E52" w:rsidRPr="00312500" w:rsidRDefault="00312500" w:rsidP="003125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 w:rsidRPr="00312500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Can you celebrate on your own?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0AF3" id="_x0000_s1038" type="#_x0000_t202" style="position:absolute;margin-left:6.75pt;margin-top:358.5pt;width:195pt;height:9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" stroked="f">
                <v:textbox>
                  <w:txbxContent>
                    <w:p w14:paraId="6E0945AD" w14:textId="3DE636B3" w:rsidR="00A97D22" w:rsidRPr="00312500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312500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3AE006CB" w14:textId="77777777" w:rsidR="00312500" w:rsidRPr="00312500" w:rsidRDefault="00312500" w:rsidP="00312500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312500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What is a celebration?</w:t>
                      </w:r>
                    </w:p>
                    <w:p w14:paraId="3F717130" w14:textId="77777777" w:rsidR="00312500" w:rsidRPr="00312500" w:rsidRDefault="00312500" w:rsidP="00312500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312500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Why do people celebrate?</w:t>
                      </w:r>
                    </w:p>
                    <w:p w14:paraId="607E63A9" w14:textId="7E10174D" w:rsidR="005E1E52" w:rsidRPr="00312500" w:rsidRDefault="00312500" w:rsidP="00312500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 w:rsidRPr="00312500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Can you celebrate on your own?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BB8F7E" wp14:editId="3023B936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312500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312500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159913C7" w14:textId="0181A3F8" w:rsidR="00312500" w:rsidRPr="00312500" w:rsidRDefault="00312500" w:rsidP="00312500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 w:rsidRPr="00312500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• What a celebration is – Explore</w:t>
                              </w:r>
                            </w:p>
                            <w:p w14:paraId="5BEB42CA" w14:textId="633451E5" w:rsidR="0034366E" w:rsidRPr="00312500" w:rsidRDefault="00312500" w:rsidP="0031250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12500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•How the parish family celebrate – Reveal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F7E" id="Group 3" o:spid="_x0000_s1039" style="position:absolute;margin-left:265.5pt;margin-top:352.25pt;width:481.5pt;height:102pt;z-index:251656704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">
                <v:shape id="_x0000_s1040" type="#_x0000_t202" style="position:absolute;left:1576;top:472;width:38303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F3C03CE" w14:textId="587FD7A5" w:rsidR="0034366E" w:rsidRPr="00312500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312500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159913C7" w14:textId="0181A3F8" w:rsidR="00312500" w:rsidRPr="00312500" w:rsidRDefault="00312500" w:rsidP="00312500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 w:rsidRPr="00312500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• What a celebration is – Explore</w:t>
                        </w:r>
                      </w:p>
                      <w:p w14:paraId="5BEB42CA" w14:textId="633451E5" w:rsidR="0034366E" w:rsidRPr="00312500" w:rsidRDefault="00312500" w:rsidP="00312500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r w:rsidRPr="00312500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•How the parish family celebrate – Reveal</w:t>
                        </w:r>
                      </w:p>
                    </w:txbxContent>
                  </v:textbox>
                </v:shape>
                <v:roundrect id="Rectangle: Rounded Corners 11" o:spid="_x0000_s1041" style="position:absolute;width:39098;height:1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45A33996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0F1263"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2C6864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863187">
    <w:abstractNumId w:val="0"/>
  </w:num>
  <w:num w:numId="2" w16cid:durableId="78226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64570"/>
    <w:rsid w:val="002A2790"/>
    <w:rsid w:val="002B514E"/>
    <w:rsid w:val="002C6864"/>
    <w:rsid w:val="002D745D"/>
    <w:rsid w:val="00307924"/>
    <w:rsid w:val="00312500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593C"/>
    <w:rsid w:val="00A86E50"/>
    <w:rsid w:val="00A97D22"/>
    <w:rsid w:val="00AC3C8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5C56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9090C4DA-75CA-4446-8CC5-B710E5FD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360472F1-5D24-40BD-858D-80939C60A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459db-3b75-47df-a6df-554e6210169d"/>
    <ds:schemaRef ds:uri="73522962-7b55-4b97-82cf-24e7999e4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75776-E0E5-44CA-8243-2B0F14EC0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2BC95-2DEB-4D85-B155-43C616AD0EDE}">
  <ds:schemaRefs>
    <ds:schemaRef ds:uri="http://purl.org/dc/terms/"/>
    <ds:schemaRef ds:uri="351459db-3b75-47df-a6df-554e6210169d"/>
    <ds:schemaRef ds:uri="73522962-7b55-4b97-82cf-24e7999e46ad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Kirsten Jennings</cp:lastModifiedBy>
  <cp:revision>4</cp:revision>
  <dcterms:created xsi:type="dcterms:W3CDTF">2022-01-24T09:38:00Z</dcterms:created>
  <dcterms:modified xsi:type="dcterms:W3CDTF">2024-03-17T14:52:00Z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  <property fmtid="{D5CDD505-2E9C-101B-9397-08002B2CF9AE}" pid="3" name="MediaServiceImageTags">
    <vt:lpwstr/>
  </property>
</Properties>
</file>