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3364F705" w:rsidR="00B21E72" w:rsidRDefault="00062A14">
      <w:r>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EBAEE2F">
                <wp:simplePos x="0" y="0"/>
                <wp:positionH relativeFrom="margin">
                  <wp:posOffset>-323850</wp:posOffset>
                </wp:positionH>
                <wp:positionV relativeFrom="paragraph">
                  <wp:posOffset>2857500</wp:posOffset>
                </wp:positionV>
                <wp:extent cx="3429000" cy="1695450"/>
                <wp:effectExtent l="0" t="0" r="19050" b="19050"/>
                <wp:wrapNone/>
                <wp:docPr id="12" name="Group 12"/>
                <wp:cNvGraphicFramePr/>
                <a:graphic xmlns:a="http://schemas.openxmlformats.org/drawingml/2006/main">
                  <a:graphicData uri="http://schemas.microsoft.com/office/word/2010/wordprocessingGroup">
                    <wpg:wgp>
                      <wpg:cNvGrpSpPr/>
                      <wpg:grpSpPr>
                        <a:xfrm>
                          <a:off x="0" y="0"/>
                          <a:ext cx="3429000" cy="1695450"/>
                          <a:chOff x="0" y="0"/>
                          <a:chExt cx="3909849" cy="1216588"/>
                        </a:xfrm>
                      </wpg:grpSpPr>
                      <wps:wsp>
                        <wps:cNvPr id="10" name="Text Box 2"/>
                        <wps:cNvSpPr txBox="1">
                          <a:spLocks noChangeArrowheads="1"/>
                        </wps:cNvSpPr>
                        <wps:spPr bwMode="auto">
                          <a:xfrm>
                            <a:off x="157614" y="47283"/>
                            <a:ext cx="3515219" cy="1169305"/>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5FE2195A" w14:textId="77777777" w:rsidR="00062A14" w:rsidRPr="00062A14" w:rsidRDefault="00062A14" w:rsidP="00062A14">
                              <w:pPr>
                                <w:jc w:val="center"/>
                                <w:rPr>
                                  <w:rFonts w:ascii="Comic Sans MS" w:eastAsia="Times New Roman" w:hAnsi="Comic Sans MS" w:cs="Times New Roman"/>
                                  <w:bCs/>
                                  <w:color w:val="00B050"/>
                                  <w:sz w:val="24"/>
                                  <w:szCs w:val="32"/>
                                </w:rPr>
                              </w:pPr>
                              <w:r w:rsidRPr="00062A14">
                                <w:rPr>
                                  <w:rFonts w:ascii="Comic Sans MS" w:eastAsia="Times New Roman" w:hAnsi="Comic Sans MS" w:cs="Times New Roman"/>
                                  <w:bCs/>
                                  <w:color w:val="00B050"/>
                                  <w:sz w:val="24"/>
                                  <w:szCs w:val="32"/>
                                </w:rPr>
                                <w:t xml:space="preserve">Justice    injustice     solidarity     </w:t>
                              </w:r>
                            </w:p>
                            <w:p w14:paraId="7FF37BA4" w14:textId="77777777" w:rsidR="00062A14" w:rsidRPr="00062A14" w:rsidRDefault="00062A14" w:rsidP="00062A14">
                              <w:pPr>
                                <w:jc w:val="center"/>
                                <w:rPr>
                                  <w:rFonts w:ascii="Comic Sans MS" w:eastAsia="Times New Roman" w:hAnsi="Comic Sans MS" w:cs="Times New Roman"/>
                                  <w:bCs/>
                                  <w:color w:val="00B050"/>
                                  <w:sz w:val="24"/>
                                  <w:szCs w:val="32"/>
                                </w:rPr>
                              </w:pPr>
                              <w:r w:rsidRPr="00062A14">
                                <w:rPr>
                                  <w:rFonts w:ascii="Comic Sans MS" w:eastAsia="Times New Roman" w:hAnsi="Comic Sans MS" w:cs="Times New Roman"/>
                                  <w:bCs/>
                                  <w:color w:val="00B050"/>
                                  <w:sz w:val="24"/>
                                  <w:szCs w:val="32"/>
                                </w:rPr>
                                <w:t>Social Justice</w:t>
                              </w:r>
                            </w:p>
                            <w:p w14:paraId="7B20D82E" w14:textId="045046EA" w:rsidR="00702E31" w:rsidRPr="00062A14" w:rsidRDefault="00062A14" w:rsidP="00062A14">
                              <w:pPr>
                                <w:jc w:val="center"/>
                                <w:rPr>
                                  <w:rFonts w:ascii="Century Gothic" w:hAnsi="Century Gothic"/>
                                  <w:color w:val="00B050"/>
                                  <w:sz w:val="28"/>
                                  <w:szCs w:val="32"/>
                                  <w:lang w:val="en-GB"/>
                                </w:rPr>
                              </w:pPr>
                              <w:r w:rsidRPr="00062A14">
                                <w:rPr>
                                  <w:rFonts w:ascii="Comic Sans MS" w:eastAsia="Times New Roman" w:hAnsi="Comic Sans MS" w:cs="Times New Roman"/>
                                  <w:bCs/>
                                  <w:color w:val="00B050"/>
                                  <w:sz w:val="24"/>
                                  <w:szCs w:val="32"/>
                                </w:rPr>
                                <w:t>Dignity   Catholic Social Teaching</w:t>
                              </w:r>
                              <w:r w:rsidRPr="00062A14">
                                <w:rPr>
                                  <w:rFonts w:ascii="Comic Sans MS" w:eastAsia="Times New Roman" w:hAnsi="Comic Sans MS" w:cs="Times New Roman"/>
                                  <w:bCs/>
                                  <w:color w:val="00B050"/>
                                  <w:sz w:val="24"/>
                                  <w:szCs w:val="32"/>
                                </w:rPr>
                                <w:t xml:space="preserve"> </w:t>
                              </w:r>
                              <w:r w:rsidR="006C23FF" w:rsidRPr="00062A14">
                                <w:rPr>
                                  <w:rFonts w:ascii="Comic Sans MS" w:eastAsia="Times New Roman" w:hAnsi="Comic Sans MS" w:cs="Times New Roman"/>
                                  <w:bCs/>
                                  <w:color w:val="00B050"/>
                                  <w:sz w:val="24"/>
                                  <w:szCs w:val="32"/>
                                </w:rPr>
                                <w:t>justice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25.5pt;margin-top:225pt;width:270pt;height:133.5pt;z-index:251665408;mso-position-horizontal-relative:margin;mso-width-relative:margin;mso-height-relative:margin" coordsize="39098,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">
                <v:shapetype id="_x0000_t202" coordsize="21600,21600" o:spt="202" path="m,l,21600r21600,l21600,xe">
                  <v:stroke joinstyle="miter"/>
                  <v:path gradientshapeok="t" o:connecttype="rect"/>
                </v:shapetype>
                <v:shape id="_x0000_s1027" type="#_x0000_t202" style="position:absolute;left:1576;top:472;width:35152;height:1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5FE2195A" w14:textId="77777777" w:rsidR="00062A14" w:rsidRPr="00062A14" w:rsidRDefault="00062A14" w:rsidP="00062A14">
                        <w:pPr>
                          <w:jc w:val="center"/>
                          <w:rPr>
                            <w:rFonts w:ascii="Comic Sans MS" w:eastAsia="Times New Roman" w:hAnsi="Comic Sans MS" w:cs="Times New Roman"/>
                            <w:bCs/>
                            <w:color w:val="00B050"/>
                            <w:sz w:val="24"/>
                            <w:szCs w:val="32"/>
                          </w:rPr>
                        </w:pPr>
                        <w:r w:rsidRPr="00062A14">
                          <w:rPr>
                            <w:rFonts w:ascii="Comic Sans MS" w:eastAsia="Times New Roman" w:hAnsi="Comic Sans MS" w:cs="Times New Roman"/>
                            <w:bCs/>
                            <w:color w:val="00B050"/>
                            <w:sz w:val="24"/>
                            <w:szCs w:val="32"/>
                          </w:rPr>
                          <w:t xml:space="preserve">Justice    injustice     solidarity     </w:t>
                        </w:r>
                      </w:p>
                      <w:p w14:paraId="7FF37BA4" w14:textId="77777777" w:rsidR="00062A14" w:rsidRPr="00062A14" w:rsidRDefault="00062A14" w:rsidP="00062A14">
                        <w:pPr>
                          <w:jc w:val="center"/>
                          <w:rPr>
                            <w:rFonts w:ascii="Comic Sans MS" w:eastAsia="Times New Roman" w:hAnsi="Comic Sans MS" w:cs="Times New Roman"/>
                            <w:bCs/>
                            <w:color w:val="00B050"/>
                            <w:sz w:val="24"/>
                            <w:szCs w:val="32"/>
                          </w:rPr>
                        </w:pPr>
                        <w:r w:rsidRPr="00062A14">
                          <w:rPr>
                            <w:rFonts w:ascii="Comic Sans MS" w:eastAsia="Times New Roman" w:hAnsi="Comic Sans MS" w:cs="Times New Roman"/>
                            <w:bCs/>
                            <w:color w:val="00B050"/>
                            <w:sz w:val="24"/>
                            <w:szCs w:val="32"/>
                          </w:rPr>
                          <w:t>Social Justice</w:t>
                        </w:r>
                      </w:p>
                      <w:p w14:paraId="7B20D82E" w14:textId="045046EA" w:rsidR="00702E31" w:rsidRPr="00062A14" w:rsidRDefault="00062A14" w:rsidP="00062A14">
                        <w:pPr>
                          <w:jc w:val="center"/>
                          <w:rPr>
                            <w:rFonts w:ascii="Century Gothic" w:hAnsi="Century Gothic"/>
                            <w:color w:val="00B050"/>
                            <w:sz w:val="28"/>
                            <w:szCs w:val="32"/>
                            <w:lang w:val="en-GB"/>
                          </w:rPr>
                        </w:pPr>
                        <w:r w:rsidRPr="00062A14">
                          <w:rPr>
                            <w:rFonts w:ascii="Comic Sans MS" w:eastAsia="Times New Roman" w:hAnsi="Comic Sans MS" w:cs="Times New Roman"/>
                            <w:bCs/>
                            <w:color w:val="00B050"/>
                            <w:sz w:val="24"/>
                            <w:szCs w:val="32"/>
                          </w:rPr>
                          <w:t>Dignity   Catholic Social Teaching</w:t>
                        </w:r>
                        <w:r w:rsidRPr="00062A14">
                          <w:rPr>
                            <w:rFonts w:ascii="Comic Sans MS" w:eastAsia="Times New Roman" w:hAnsi="Comic Sans MS" w:cs="Times New Roman"/>
                            <w:bCs/>
                            <w:color w:val="00B050"/>
                            <w:sz w:val="24"/>
                            <w:szCs w:val="32"/>
                          </w:rPr>
                          <w:t xml:space="preserve"> </w:t>
                        </w:r>
                        <w:r w:rsidR="006C23FF" w:rsidRPr="00062A14">
                          <w:rPr>
                            <w:rFonts w:ascii="Comic Sans MS" w:eastAsia="Times New Roman" w:hAnsi="Comic Sans MS" w:cs="Times New Roman"/>
                            <w:bCs/>
                            <w:color w:val="00B050"/>
                            <w:sz w:val="24"/>
                            <w:szCs w:val="32"/>
                          </w:rPr>
                          <w:t>justice</w:t>
                        </w:r>
                      </w:p>
                    </w:txbxContent>
                  </v:textbox>
                </v:shape>
                <v:roundrect id="Rectangle: Rounded Corners 11" o:spid="_x0000_s1028"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Pr>
          <w:noProof/>
          <w:lang w:val="en-GB" w:eastAsia="en-GB"/>
        </w:rPr>
        <mc:AlternateContent>
          <mc:Choice Requires="wps">
            <w:drawing>
              <wp:anchor distT="0" distB="0" distL="114300" distR="114300" simplePos="0" relativeHeight="251704320" behindDoc="0" locked="0" layoutInCell="1" allowOverlap="1" wp14:anchorId="172D9A2E" wp14:editId="57F1B30E">
                <wp:simplePos x="0" y="0"/>
                <wp:positionH relativeFrom="column">
                  <wp:posOffset>514350</wp:posOffset>
                </wp:positionH>
                <wp:positionV relativeFrom="paragraph">
                  <wp:posOffset>1704975</wp:posOffset>
                </wp:positionV>
                <wp:extent cx="1933575" cy="7239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335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16FC9DB5" w:rsidR="00125A29" w:rsidRPr="00125A29" w:rsidRDefault="00713CAE" w:rsidP="00125A29">
                            <w:pPr>
                              <w:jc w:val="center"/>
                              <w:rPr>
                                <w:rFonts w:ascii="Comic Sans MS" w:hAnsi="Comic Sans MS"/>
                              </w:rPr>
                            </w:pPr>
                            <w:r>
                              <w:rPr>
                                <w:rFonts w:ascii="Comic Sans MS" w:hAnsi="Comic Sans MS"/>
                              </w:rPr>
                              <w:t xml:space="preserve">How can we </w:t>
                            </w:r>
                            <w:r w:rsidR="00062A14">
                              <w:rPr>
                                <w:rFonts w:ascii="Comic Sans MS" w:hAnsi="Comic Sans MS"/>
                              </w:rPr>
                              <w:t>work together to build a fair and just world</w:t>
                            </w:r>
                            <w:r w:rsidR="007A6051">
                              <w:rPr>
                                <w:rFonts w:ascii="Comic Sans MS" w:hAnsi="Comic Sans MS"/>
                              </w:rPr>
                              <w:t>?</w:t>
                            </w:r>
                            <w:r w:rsidR="005923AF">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29" type="#_x0000_t202" style="position:absolute;margin-left:40.5pt;margin-top:134.25pt;width:152.25pt;height: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" fillcolor="white [3201]" stroked="f" strokeweight=".5pt">
                <v:textbox>
                  <w:txbxContent>
                    <w:p w14:paraId="77546FAE" w14:textId="16FC9DB5" w:rsidR="00125A29" w:rsidRPr="00125A29" w:rsidRDefault="00713CAE" w:rsidP="00125A29">
                      <w:pPr>
                        <w:jc w:val="center"/>
                        <w:rPr>
                          <w:rFonts w:ascii="Comic Sans MS" w:hAnsi="Comic Sans MS"/>
                        </w:rPr>
                      </w:pPr>
                      <w:r>
                        <w:rPr>
                          <w:rFonts w:ascii="Comic Sans MS" w:hAnsi="Comic Sans MS"/>
                        </w:rPr>
                        <w:t xml:space="preserve">How can we </w:t>
                      </w:r>
                      <w:r w:rsidR="00062A14">
                        <w:rPr>
                          <w:rFonts w:ascii="Comic Sans MS" w:hAnsi="Comic Sans MS"/>
                        </w:rPr>
                        <w:t>work together to build a fair and just world</w:t>
                      </w:r>
                      <w:r w:rsidR="007A6051">
                        <w:rPr>
                          <w:rFonts w:ascii="Comic Sans MS" w:hAnsi="Comic Sans MS"/>
                        </w:rPr>
                        <w:t>?</w:t>
                      </w:r>
                      <w:r w:rsidR="005923AF">
                        <w:rPr>
                          <w:rFonts w:ascii="Comic Sans MS" w:hAnsi="Comic Sans MS"/>
                        </w:rPr>
                        <w:t xml:space="preserve"> </w:t>
                      </w:r>
                    </w:p>
                  </w:txbxContent>
                </v:textbox>
              </v:shape>
            </w:pict>
          </mc:Fallback>
        </mc:AlternateContent>
      </w:r>
      <w:r w:rsidR="00A31BDD">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5764CA6C">
                <wp:simplePos x="0" y="0"/>
                <wp:positionH relativeFrom="margin">
                  <wp:posOffset>3371850</wp:posOffset>
                </wp:positionH>
                <wp:positionV relativeFrom="paragraph">
                  <wp:posOffset>4800600</wp:posOffset>
                </wp:positionV>
                <wp:extent cx="6115050" cy="104775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047750"/>
                          <a:chOff x="0" y="0"/>
                          <a:chExt cx="3987957" cy="1592844"/>
                        </a:xfrm>
                      </wpg:grpSpPr>
                      <wps:wsp>
                        <wps:cNvPr id="5" name="Text Box 2"/>
                        <wps:cNvSpPr txBox="1">
                          <a:spLocks noChangeArrowheads="1"/>
                        </wps:cNvSpPr>
                        <wps:spPr bwMode="auto">
                          <a:xfrm>
                            <a:off x="157613" y="147723"/>
                            <a:ext cx="3830344" cy="1445121"/>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548BBF63" w14:textId="1E6080FA" w:rsidR="001B0D66" w:rsidRPr="001B0D66" w:rsidRDefault="00A97D22" w:rsidP="001B0D66">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1B0D66" w:rsidRPr="001B0D66">
                                <w:rPr>
                                  <w:rFonts w:ascii="Comic Sans MS" w:hAnsi="Comic Sans MS"/>
                                  <w:bCs/>
                                  <w:color w:val="00B050"/>
                                  <w:szCs w:val="32"/>
                                  <w:lang w:val="en-GB"/>
                                </w:rPr>
                                <w:t xml:space="preserve">Justice for the good of all </w:t>
                              </w:r>
                            </w:p>
                            <w:p w14:paraId="5BEB42CA" w14:textId="56719B27" w:rsidR="0034366E" w:rsidRPr="00994F6F" w:rsidRDefault="001B0D66" w:rsidP="001B0D66">
                              <w:pPr>
                                <w:jc w:val="center"/>
                                <w:rPr>
                                  <w:rFonts w:ascii="Century Gothic" w:hAnsi="Century Gothic"/>
                                  <w:color w:val="FF0066"/>
                                  <w:sz w:val="32"/>
                                  <w:szCs w:val="32"/>
                                  <w:lang w:val="en-GB"/>
                                </w:rPr>
                              </w:pPr>
                              <w:r>
                                <w:rPr>
                                  <w:rFonts w:ascii="Comic Sans MS" w:hAnsi="Comic Sans MS"/>
                                  <w:bCs/>
                                  <w:color w:val="00B050"/>
                                  <w:szCs w:val="32"/>
                                  <w:lang w:val="en-GB"/>
                                </w:rPr>
                                <w:t>*</w:t>
                              </w:r>
                              <w:r w:rsidRPr="001B0D66">
                                <w:rPr>
                                  <w:rFonts w:ascii="Comic Sans MS" w:hAnsi="Comic Sans MS"/>
                                  <w:bCs/>
                                  <w:color w:val="00B050"/>
                                  <w:szCs w:val="32"/>
                                  <w:lang w:val="en-GB"/>
                                </w:rPr>
                                <w:t>The work which Christians do for the common good of all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30" style="position:absolute;margin-left:265.5pt;margin-top:378pt;width:481.5pt;height:82.5pt;z-index:251692032;mso-position-horizontal-relative:margin;mso-width-relative:margin;mso-height-relative:margin" coordsize="39879,1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">
                <v:shape id="_x0000_s1031" type="#_x0000_t202" style="position:absolute;left:1576;top:1477;width:38303;height:1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548BBF63" w14:textId="1E6080FA" w:rsidR="001B0D66" w:rsidRPr="001B0D66" w:rsidRDefault="00A97D22" w:rsidP="001B0D66">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1B0D66" w:rsidRPr="001B0D66">
                          <w:rPr>
                            <w:rFonts w:ascii="Comic Sans MS" w:hAnsi="Comic Sans MS"/>
                            <w:bCs/>
                            <w:color w:val="00B050"/>
                            <w:szCs w:val="32"/>
                            <w:lang w:val="en-GB"/>
                          </w:rPr>
                          <w:t xml:space="preserve">Justice for the good of all </w:t>
                        </w:r>
                      </w:p>
                      <w:p w14:paraId="5BEB42CA" w14:textId="56719B27" w:rsidR="0034366E" w:rsidRPr="00994F6F" w:rsidRDefault="001B0D66" w:rsidP="001B0D66">
                        <w:pPr>
                          <w:jc w:val="center"/>
                          <w:rPr>
                            <w:rFonts w:ascii="Century Gothic" w:hAnsi="Century Gothic"/>
                            <w:color w:val="FF0066"/>
                            <w:sz w:val="32"/>
                            <w:szCs w:val="32"/>
                            <w:lang w:val="en-GB"/>
                          </w:rPr>
                        </w:pPr>
                        <w:r>
                          <w:rPr>
                            <w:rFonts w:ascii="Comic Sans MS" w:hAnsi="Comic Sans MS"/>
                            <w:bCs/>
                            <w:color w:val="00B050"/>
                            <w:szCs w:val="32"/>
                            <w:lang w:val="en-GB"/>
                          </w:rPr>
                          <w:t>*</w:t>
                        </w:r>
                        <w:r w:rsidRPr="001B0D66">
                          <w:rPr>
                            <w:rFonts w:ascii="Comic Sans MS" w:hAnsi="Comic Sans MS"/>
                            <w:bCs/>
                            <w:color w:val="00B050"/>
                            <w:szCs w:val="32"/>
                            <w:lang w:val="en-GB"/>
                          </w:rPr>
                          <w:t>The work which Christians do for the common good of all</w:t>
                        </w:r>
                      </w:p>
                    </w:txbxContent>
                  </v:textbox>
                </v:shape>
                <v:roundrect id="Rectangle: Rounded Corners 11" o:spid="_x0000_s103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A31BDD">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6CE69E1E">
                <wp:simplePos x="0" y="0"/>
                <wp:positionH relativeFrom="column">
                  <wp:posOffset>3371850</wp:posOffset>
                </wp:positionH>
                <wp:positionV relativeFrom="paragraph">
                  <wp:posOffset>3200400</wp:posOffset>
                </wp:positionV>
                <wp:extent cx="5995035" cy="16002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60020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14:paraId="597CA072" w14:textId="77777777" w:rsidR="001B0D66" w:rsidRDefault="00A97D22" w:rsidP="001B0D6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r w:rsidR="005E4793" w:rsidRPr="005E4793">
                                <w:rPr>
                                  <w:rFonts w:ascii="Comic Sans MS" w:hAnsi="Comic Sans MS"/>
                                  <w:b/>
                                  <w:bCs/>
                                  <w:color w:val="00B050"/>
                                  <w:sz w:val="24"/>
                                  <w:szCs w:val="24"/>
                                  <w:lang w:val="en-GB"/>
                                </w:rPr>
                                <w:t xml:space="preserve">: </w:t>
                              </w:r>
                              <w:r w:rsidR="001B0D66" w:rsidRPr="001B0D66">
                                <w:rPr>
                                  <w:rFonts w:ascii="Comic Sans MS" w:hAnsi="Comic Sans MS"/>
                                  <w:b/>
                                  <w:bCs/>
                                  <w:color w:val="00B050"/>
                                  <w:sz w:val="24"/>
                                  <w:szCs w:val="24"/>
                                  <w:lang w:val="en-GB"/>
                                </w:rPr>
                                <w:t xml:space="preserve">Micah 6: 8 </w:t>
                              </w:r>
                            </w:p>
                            <w:p w14:paraId="384E623F" w14:textId="1D241660" w:rsidR="005923AF" w:rsidRPr="001B0D66" w:rsidRDefault="001B0D66" w:rsidP="001B0D66">
                              <w:pPr>
                                <w:jc w:val="center"/>
                                <w:rPr>
                                  <w:rFonts w:ascii="Comic Sans MS" w:hAnsi="Comic Sans MS" w:cs="Calibri"/>
                                  <w:color w:val="00B050"/>
                                  <w:sz w:val="24"/>
                                  <w:szCs w:val="24"/>
                                  <w:lang w:val="en-GB"/>
                                </w:rPr>
                              </w:pPr>
                              <w:r w:rsidRPr="001B0D66">
                                <w:rPr>
                                  <w:rFonts w:ascii="Comic Sans MS" w:hAnsi="Comic Sans MS"/>
                                  <w:bCs/>
                                  <w:color w:val="00B050"/>
                                  <w:sz w:val="24"/>
                                  <w:szCs w:val="24"/>
                                  <w:lang w:val="en-GB"/>
                                </w:rPr>
                                <w:t>‘This is what the Lord asks of you – that you act justly, love tenderly and walk humbly with your God.’</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3" style="position:absolute;margin-left:265.5pt;margin-top:252pt;width:472.05pt;height:126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">
                <v:shape id="_x0000_s1034"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597CA072" w14:textId="77777777" w:rsidR="001B0D66" w:rsidRDefault="00A97D22" w:rsidP="001B0D66">
                        <w:pPr>
                          <w:jc w:val="center"/>
                          <w:rPr>
                            <w:rFonts w:ascii="Comic Sans MS" w:hAnsi="Comic Sans MS"/>
                            <w:b/>
                            <w:bCs/>
                            <w:color w:val="00B050"/>
                            <w:sz w:val="24"/>
                            <w:szCs w:val="24"/>
                            <w:lang w:val="en-GB"/>
                          </w:rPr>
                        </w:pPr>
                        <w:r w:rsidRPr="00125A29">
                          <w:rPr>
                            <w:rFonts w:ascii="Comic Sans MS" w:hAnsi="Comic Sans MS"/>
                            <w:b/>
                            <w:bCs/>
                            <w:color w:val="00B050"/>
                            <w:sz w:val="24"/>
                            <w:szCs w:val="24"/>
                            <w:lang w:val="en-GB"/>
                          </w:rPr>
                          <w:t>Scripture</w:t>
                        </w:r>
                        <w:r w:rsidR="005E4793" w:rsidRPr="005E4793">
                          <w:rPr>
                            <w:rFonts w:ascii="Comic Sans MS" w:hAnsi="Comic Sans MS"/>
                            <w:b/>
                            <w:bCs/>
                            <w:color w:val="00B050"/>
                            <w:sz w:val="24"/>
                            <w:szCs w:val="24"/>
                            <w:lang w:val="en-GB"/>
                          </w:rPr>
                          <w:t xml:space="preserve">: </w:t>
                        </w:r>
                        <w:r w:rsidR="001B0D66" w:rsidRPr="001B0D66">
                          <w:rPr>
                            <w:rFonts w:ascii="Comic Sans MS" w:hAnsi="Comic Sans MS"/>
                            <w:b/>
                            <w:bCs/>
                            <w:color w:val="00B050"/>
                            <w:sz w:val="24"/>
                            <w:szCs w:val="24"/>
                            <w:lang w:val="en-GB"/>
                          </w:rPr>
                          <w:t xml:space="preserve">Micah 6: 8 </w:t>
                        </w:r>
                      </w:p>
                      <w:p w14:paraId="384E623F" w14:textId="1D241660" w:rsidR="005923AF" w:rsidRPr="001B0D66" w:rsidRDefault="001B0D66" w:rsidP="001B0D66">
                        <w:pPr>
                          <w:jc w:val="center"/>
                          <w:rPr>
                            <w:rFonts w:ascii="Comic Sans MS" w:hAnsi="Comic Sans MS" w:cs="Calibri"/>
                            <w:color w:val="00B050"/>
                            <w:sz w:val="24"/>
                            <w:szCs w:val="24"/>
                            <w:lang w:val="en-GB"/>
                          </w:rPr>
                        </w:pPr>
                        <w:r w:rsidRPr="001B0D66">
                          <w:rPr>
                            <w:rFonts w:ascii="Comic Sans MS" w:hAnsi="Comic Sans MS"/>
                            <w:bCs/>
                            <w:color w:val="00B050"/>
                            <w:sz w:val="24"/>
                            <w:szCs w:val="24"/>
                            <w:lang w:val="en-GB"/>
                          </w:rPr>
                          <w:t>‘This is what the Lord asks of you – that you act justly, love tenderly and walk humbly with your God.’</w:t>
                        </w:r>
                      </w:p>
                    </w:txbxContent>
                  </v:textbox>
                </v:shape>
                <v:roundrect id="Rectangle: Rounded Corners 17" o:spid="_x0000_s1035"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00913B0D">
        <w:rPr>
          <w:noProof/>
          <w:lang w:val="en-GB" w:eastAsia="en-GB"/>
        </w:rPr>
        <mc:AlternateContent>
          <mc:Choice Requires="wps">
            <w:drawing>
              <wp:anchor distT="45720" distB="45720" distL="114300" distR="114300" simplePos="0" relativeHeight="251660287" behindDoc="0" locked="0" layoutInCell="1" allowOverlap="1" wp14:anchorId="07DACE27" wp14:editId="1E139C18">
                <wp:simplePos x="0" y="0"/>
                <wp:positionH relativeFrom="margin">
                  <wp:posOffset>800100</wp:posOffset>
                </wp:positionH>
                <wp:positionV relativeFrom="paragraph">
                  <wp:posOffset>-248285</wp:posOffset>
                </wp:positionV>
                <wp:extent cx="7905750" cy="10763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1076325"/>
                        </a:xfrm>
                        <a:prstGeom prst="rect">
                          <a:avLst/>
                        </a:prstGeom>
                        <a:solidFill>
                          <a:srgbClr val="FFFFFF"/>
                        </a:solidFill>
                        <a:ln w="9525">
                          <a:solidFill>
                            <a:schemeClr val="bg1"/>
                          </a:solidFill>
                          <a:miter lim="800000"/>
                          <a:headEnd/>
                          <a:tailEnd/>
                        </a:ln>
                      </wps:spPr>
                      <wps:txbx>
                        <w:txbxContent>
                          <w:p w14:paraId="55F632A1" w14:textId="289C0095" w:rsidR="006520A1" w:rsidRPr="00125A29" w:rsidRDefault="00062A14"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Common Good</w:t>
                            </w:r>
                          </w:p>
                          <w:p w14:paraId="05AC24A4" w14:textId="5D536CC8" w:rsidR="00DF1575" w:rsidRPr="00913B0D" w:rsidRDefault="001B0D66" w:rsidP="001B0D66">
                            <w:pPr>
                              <w:spacing w:line="240" w:lineRule="auto"/>
                              <w:jc w:val="center"/>
                              <w:rPr>
                                <w:rFonts w:ascii="Century Gothic" w:hAnsi="Century Gothic"/>
                                <w:color w:val="00B050"/>
                                <w:sz w:val="740"/>
                                <w:szCs w:val="760"/>
                              </w:rPr>
                            </w:pPr>
                            <w:r w:rsidRPr="001B0D66">
                              <w:rPr>
                                <w:rFonts w:ascii="Comic Sans MS" w:hAnsi="Comic Sans MS" w:cs="Calibri"/>
                                <w:color w:val="00B050"/>
                                <w:spacing w:val="-5"/>
                                <w:szCs w:val="24"/>
                                <w:lang w:val="en-GB"/>
                              </w:rPr>
                              <w:t>The common good is central to Catholic Social teaching and is intrinsically linked to social justice. At the heart of this teaching is respect for the human person made in the image of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63pt;margin-top:-19.55pt;width:622.5pt;height:84.7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" strokecolor="white [3212]">
                <v:textbox>
                  <w:txbxContent>
                    <w:p w14:paraId="55F632A1" w14:textId="289C0095" w:rsidR="006520A1" w:rsidRPr="00125A29" w:rsidRDefault="00062A14"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Common Good</w:t>
                      </w:r>
                    </w:p>
                    <w:p w14:paraId="05AC24A4" w14:textId="5D536CC8" w:rsidR="00DF1575" w:rsidRPr="00913B0D" w:rsidRDefault="001B0D66" w:rsidP="001B0D66">
                      <w:pPr>
                        <w:spacing w:line="240" w:lineRule="auto"/>
                        <w:jc w:val="center"/>
                        <w:rPr>
                          <w:rFonts w:ascii="Century Gothic" w:hAnsi="Century Gothic"/>
                          <w:color w:val="00B050"/>
                          <w:sz w:val="740"/>
                          <w:szCs w:val="760"/>
                        </w:rPr>
                      </w:pPr>
                      <w:r w:rsidRPr="001B0D66">
                        <w:rPr>
                          <w:rFonts w:ascii="Comic Sans MS" w:hAnsi="Comic Sans MS" w:cs="Calibri"/>
                          <w:color w:val="00B050"/>
                          <w:spacing w:val="-5"/>
                          <w:szCs w:val="24"/>
                          <w:lang w:val="en-GB"/>
                        </w:rPr>
                        <w:t>The common good is central to Catholic Social teaching and is intrinsically linked to social justice. At the heart of this teaching is respect for the human person made in the image of God.</w:t>
                      </w:r>
                    </w:p>
                  </w:txbxContent>
                </v:textbox>
                <w10:wrap type="square" anchorx="margin"/>
              </v:shape>
            </w:pict>
          </mc:Fallback>
        </mc:AlternateContent>
      </w:r>
      <w:r w:rsidR="00913B0D" w:rsidRPr="00DF1575">
        <w:rPr>
          <w:noProof/>
          <w:lang w:val="en-GB" w:eastAsia="en-GB"/>
        </w:rPr>
        <mc:AlternateContent>
          <mc:Choice Requires="wps">
            <w:drawing>
              <wp:anchor distT="0" distB="0" distL="114300" distR="114300" simplePos="0" relativeHeight="251687936" behindDoc="0" locked="0" layoutInCell="1" allowOverlap="1" wp14:anchorId="6E308250" wp14:editId="027F1B91">
                <wp:simplePos x="0" y="0"/>
                <wp:positionH relativeFrom="column">
                  <wp:posOffset>3505200</wp:posOffset>
                </wp:positionH>
                <wp:positionV relativeFrom="paragraph">
                  <wp:posOffset>923925</wp:posOffset>
                </wp:positionV>
                <wp:extent cx="5762625" cy="2133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3360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76pt;margin-top:72.75pt;width:453.75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 xml:space="preserve">God, in your hands you hold the depths of the earth and the heights of the mountains, for all creation </w:t>
                      </w:r>
                      <w:proofErr w:type="gramStart"/>
                      <w:r w:rsidRPr="005923AF">
                        <w:rPr>
                          <w:rFonts w:ascii="Comic Sans MS" w:hAnsi="Comic Sans MS"/>
                          <w:color w:val="00B050"/>
                        </w:rPr>
                        <w:t>belongs</w:t>
                      </w:r>
                      <w:proofErr w:type="gramEnd"/>
                      <w:r w:rsidRPr="005923AF">
                        <w:rPr>
                          <w:rFonts w:ascii="Comic Sans MS" w:hAnsi="Comic Sans MS"/>
                          <w:color w:val="00B050"/>
                        </w:rPr>
                        <w:t xml:space="preserve"> to you. Grant us grace to cherish your world and wisdom to nurture its resources. Save us from the desire to control what </w:t>
                      </w:r>
                      <w:proofErr w:type="gramStart"/>
                      <w:r w:rsidRPr="005923AF">
                        <w:rPr>
                          <w:rFonts w:ascii="Comic Sans MS" w:hAnsi="Comic Sans MS"/>
                          <w:color w:val="00B050"/>
                        </w:rPr>
                        <w:t>is</w:t>
                      </w:r>
                      <w:proofErr w:type="gramEnd"/>
                      <w:r w:rsidRPr="005923AF">
                        <w:rPr>
                          <w:rFonts w:ascii="Comic Sans MS" w:hAnsi="Comic Sans MS"/>
                          <w:color w:val="00B050"/>
                        </w:rPr>
                        <w:t xml:space="preserve">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v:textbox>
              </v:shape>
            </w:pict>
          </mc:Fallback>
        </mc:AlternateContent>
      </w:r>
      <w:r w:rsidR="005923AF">
        <w:rPr>
          <w:noProof/>
          <w:lang w:val="en-GB" w:eastAsia="en-GB"/>
        </w:rPr>
        <w:drawing>
          <wp:anchor distT="0" distB="0" distL="114300" distR="114300" simplePos="0" relativeHeight="251706368" behindDoc="0" locked="0" layoutInCell="1" allowOverlap="1" wp14:anchorId="5D0904D7" wp14:editId="28632D2F">
            <wp:simplePos x="0" y="0"/>
            <wp:positionH relativeFrom="column">
              <wp:posOffset>8038465</wp:posOffset>
            </wp:positionH>
            <wp:positionV relativeFrom="paragraph">
              <wp:posOffset>-419100</wp:posOffset>
            </wp:positionV>
            <wp:extent cx="1492885" cy="614680"/>
            <wp:effectExtent l="0" t="0" r="0" b="0"/>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885" cy="614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BCE991A">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43653ABB">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9"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y0A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VLQistADAACS&#10;CQAADgAAAAAAAAAAAAAAAAAuAgAAZHJzL2Uyb0RvYy54bWxQSwECLQAUAAYACAAAACEA6V2peuEA&#10;AAALAQAADwAAAAAAAAAAAAAAAAAqBgAAZHJzL2Rvd25yZXYueG1sUEsFBgAAAAAEAAQA8wAAADgH&#10;AAAAAA==&#10;">
                <v:shape id="_x0000_s1040"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1"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53F654ED">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7150C7A8" w14:textId="77777777" w:rsidR="001B0D66" w:rsidRPr="001B0D66" w:rsidRDefault="001B0D66" w:rsidP="001B0D66">
                            <w:pPr>
                              <w:widowControl w:val="0"/>
                              <w:autoSpaceDE w:val="0"/>
                              <w:autoSpaceDN w:val="0"/>
                              <w:adjustRightInd w:val="0"/>
                              <w:ind w:left="60" w:right="-20"/>
                              <w:jc w:val="center"/>
                              <w:rPr>
                                <w:rFonts w:ascii="Comic Sans MS" w:hAnsi="Comic Sans MS" w:cs="Calibri"/>
                                <w:color w:val="00B050"/>
                                <w:szCs w:val="20"/>
                                <w:lang w:val="en-GB"/>
                              </w:rPr>
                            </w:pPr>
                            <w:r w:rsidRPr="001B0D66">
                              <w:rPr>
                                <w:rFonts w:ascii="Comic Sans MS" w:hAnsi="Comic Sans MS" w:cs="Calibri"/>
                                <w:color w:val="00B050"/>
                                <w:szCs w:val="20"/>
                                <w:lang w:val="en-GB"/>
                              </w:rPr>
                              <w:t>What is justice?</w:t>
                            </w:r>
                          </w:p>
                          <w:p w14:paraId="430878D5" w14:textId="77777777" w:rsidR="001B0D66" w:rsidRPr="001B0D66" w:rsidRDefault="001B0D66" w:rsidP="001B0D66">
                            <w:pPr>
                              <w:widowControl w:val="0"/>
                              <w:autoSpaceDE w:val="0"/>
                              <w:autoSpaceDN w:val="0"/>
                              <w:adjustRightInd w:val="0"/>
                              <w:ind w:left="60" w:right="-20"/>
                              <w:jc w:val="center"/>
                              <w:rPr>
                                <w:rFonts w:ascii="Comic Sans MS" w:hAnsi="Comic Sans MS" w:cs="Calibri"/>
                                <w:color w:val="00B050"/>
                                <w:szCs w:val="20"/>
                                <w:lang w:val="en-GB"/>
                              </w:rPr>
                            </w:pPr>
                            <w:r w:rsidRPr="001B0D66">
                              <w:rPr>
                                <w:rFonts w:ascii="Comic Sans MS" w:hAnsi="Comic Sans MS" w:cs="Calibri"/>
                                <w:color w:val="00B050"/>
                                <w:szCs w:val="20"/>
                                <w:lang w:val="en-GB"/>
                              </w:rPr>
                              <w:t>Why is there inequality in the world?</w:t>
                            </w:r>
                          </w:p>
                          <w:p w14:paraId="170A347B" w14:textId="37106683" w:rsidR="00A97D22" w:rsidRPr="00125A29" w:rsidRDefault="001B0D66" w:rsidP="001B0D66">
                            <w:pPr>
                              <w:widowControl w:val="0"/>
                              <w:autoSpaceDE w:val="0"/>
                              <w:autoSpaceDN w:val="0"/>
                              <w:adjustRightInd w:val="0"/>
                              <w:ind w:left="60" w:right="-20"/>
                              <w:jc w:val="center"/>
                              <w:rPr>
                                <w:rFonts w:ascii="Comic Sans MS" w:hAnsi="Comic Sans MS"/>
                                <w:color w:val="00B050"/>
                                <w:sz w:val="24"/>
                              </w:rPr>
                            </w:pPr>
                            <w:r w:rsidRPr="001B0D66">
                              <w:rPr>
                                <w:rFonts w:ascii="Comic Sans MS" w:hAnsi="Comic Sans MS" w:cs="Calibri"/>
                                <w:color w:val="00B050"/>
                                <w:szCs w:val="20"/>
                                <w:lang w:val="en-GB"/>
                              </w:rPr>
                              <w:t xml:space="preserve">How can we work together to build a more fair and just </w:t>
                            </w:r>
                            <w:proofErr w:type="spellStart"/>
                            <w:r w:rsidRPr="001B0D66">
                              <w:rPr>
                                <w:rFonts w:ascii="Comic Sans MS" w:hAnsi="Comic Sans MS" w:cs="Calibri"/>
                                <w:color w:val="00B050"/>
                                <w:szCs w:val="20"/>
                                <w:lang w:val="en-GB"/>
                              </w:rPr>
                              <w:t>world</w:t>
                            </w:r>
                            <w:proofErr w:type="gramStart"/>
                            <w:r w:rsidRPr="001B0D66">
                              <w:rPr>
                                <w:rFonts w:ascii="Comic Sans MS" w:hAnsi="Comic Sans MS" w:cs="Calibri"/>
                                <w:color w:val="00B050"/>
                                <w:szCs w:val="20"/>
                                <w:lang w:val="en-GB"/>
                              </w:rPr>
                              <w:t>?</w:t>
                            </w:r>
                            <w:r w:rsidR="00713CAE" w:rsidRPr="00713CAE">
                              <w:rPr>
                                <w:rFonts w:ascii="Comic Sans MS" w:hAnsi="Comic Sans MS" w:cs="Calibri"/>
                                <w:color w:val="00B050"/>
                                <w:szCs w:val="20"/>
                                <w:lang w:val="en-GB"/>
                              </w:rPr>
                              <w:t>How</w:t>
                            </w:r>
                            <w:proofErr w:type="spellEnd"/>
                            <w:proofErr w:type="gramEnd"/>
                            <w:r w:rsidR="00713CAE" w:rsidRPr="00713CAE">
                              <w:rPr>
                                <w:rFonts w:ascii="Comic Sans MS" w:hAnsi="Comic Sans MS" w:cs="Calibri"/>
                                <w:color w:val="00B050"/>
                                <w:szCs w:val="20"/>
                                <w:lang w:val="en-GB"/>
                              </w:rPr>
                              <w:t xml:space="preserve"> can I be a steward of creation?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1iGWMjdw20RyTMwbS2+M1Q6MH9pGTAla2p/7FnTlCiPhok&#10;/aaYz+OOJ2W+uCpRcZeW5tLCDEeomgZKJnET0r+YGrvD4XQy0fZSyalkXMXE5unbxF2/1JPXy+de&#10;/wI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DpNo1j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7150C7A8" w14:textId="77777777" w:rsidR="001B0D66" w:rsidRPr="001B0D66" w:rsidRDefault="001B0D66" w:rsidP="001B0D66">
                      <w:pPr>
                        <w:widowControl w:val="0"/>
                        <w:autoSpaceDE w:val="0"/>
                        <w:autoSpaceDN w:val="0"/>
                        <w:adjustRightInd w:val="0"/>
                        <w:ind w:left="60" w:right="-20"/>
                        <w:jc w:val="center"/>
                        <w:rPr>
                          <w:rFonts w:ascii="Comic Sans MS" w:hAnsi="Comic Sans MS" w:cs="Calibri"/>
                          <w:color w:val="00B050"/>
                          <w:szCs w:val="20"/>
                          <w:lang w:val="en-GB"/>
                        </w:rPr>
                      </w:pPr>
                      <w:r w:rsidRPr="001B0D66">
                        <w:rPr>
                          <w:rFonts w:ascii="Comic Sans MS" w:hAnsi="Comic Sans MS" w:cs="Calibri"/>
                          <w:color w:val="00B050"/>
                          <w:szCs w:val="20"/>
                          <w:lang w:val="en-GB"/>
                        </w:rPr>
                        <w:t>What is justice?</w:t>
                      </w:r>
                    </w:p>
                    <w:p w14:paraId="430878D5" w14:textId="77777777" w:rsidR="001B0D66" w:rsidRPr="001B0D66" w:rsidRDefault="001B0D66" w:rsidP="001B0D66">
                      <w:pPr>
                        <w:widowControl w:val="0"/>
                        <w:autoSpaceDE w:val="0"/>
                        <w:autoSpaceDN w:val="0"/>
                        <w:adjustRightInd w:val="0"/>
                        <w:ind w:left="60" w:right="-20"/>
                        <w:jc w:val="center"/>
                        <w:rPr>
                          <w:rFonts w:ascii="Comic Sans MS" w:hAnsi="Comic Sans MS" w:cs="Calibri"/>
                          <w:color w:val="00B050"/>
                          <w:szCs w:val="20"/>
                          <w:lang w:val="en-GB"/>
                        </w:rPr>
                      </w:pPr>
                      <w:r w:rsidRPr="001B0D66">
                        <w:rPr>
                          <w:rFonts w:ascii="Comic Sans MS" w:hAnsi="Comic Sans MS" w:cs="Calibri"/>
                          <w:color w:val="00B050"/>
                          <w:szCs w:val="20"/>
                          <w:lang w:val="en-GB"/>
                        </w:rPr>
                        <w:t>Why is there inequality in the world?</w:t>
                      </w:r>
                    </w:p>
                    <w:p w14:paraId="170A347B" w14:textId="37106683" w:rsidR="00A97D22" w:rsidRPr="00125A29" w:rsidRDefault="001B0D66" w:rsidP="001B0D66">
                      <w:pPr>
                        <w:widowControl w:val="0"/>
                        <w:autoSpaceDE w:val="0"/>
                        <w:autoSpaceDN w:val="0"/>
                        <w:adjustRightInd w:val="0"/>
                        <w:ind w:left="60" w:right="-20"/>
                        <w:jc w:val="center"/>
                        <w:rPr>
                          <w:rFonts w:ascii="Comic Sans MS" w:hAnsi="Comic Sans MS"/>
                          <w:color w:val="00B050"/>
                          <w:sz w:val="24"/>
                        </w:rPr>
                      </w:pPr>
                      <w:r w:rsidRPr="001B0D66">
                        <w:rPr>
                          <w:rFonts w:ascii="Comic Sans MS" w:hAnsi="Comic Sans MS" w:cs="Calibri"/>
                          <w:color w:val="00B050"/>
                          <w:szCs w:val="20"/>
                          <w:lang w:val="en-GB"/>
                        </w:rPr>
                        <w:t xml:space="preserve">How can we work together to build a more fair and just </w:t>
                      </w:r>
                      <w:proofErr w:type="spellStart"/>
                      <w:r w:rsidRPr="001B0D66">
                        <w:rPr>
                          <w:rFonts w:ascii="Comic Sans MS" w:hAnsi="Comic Sans MS" w:cs="Calibri"/>
                          <w:color w:val="00B050"/>
                          <w:szCs w:val="20"/>
                          <w:lang w:val="en-GB"/>
                        </w:rPr>
                        <w:t>world</w:t>
                      </w:r>
                      <w:proofErr w:type="gramStart"/>
                      <w:r w:rsidRPr="001B0D66">
                        <w:rPr>
                          <w:rFonts w:ascii="Comic Sans MS" w:hAnsi="Comic Sans MS" w:cs="Calibri"/>
                          <w:color w:val="00B050"/>
                          <w:szCs w:val="20"/>
                          <w:lang w:val="en-GB"/>
                        </w:rPr>
                        <w:t>?</w:t>
                      </w:r>
                      <w:r w:rsidR="00713CAE" w:rsidRPr="00713CAE">
                        <w:rPr>
                          <w:rFonts w:ascii="Comic Sans MS" w:hAnsi="Comic Sans MS" w:cs="Calibri"/>
                          <w:color w:val="00B050"/>
                          <w:szCs w:val="20"/>
                          <w:lang w:val="en-GB"/>
                        </w:rPr>
                        <w:t>How</w:t>
                      </w:r>
                      <w:proofErr w:type="spellEnd"/>
                      <w:proofErr w:type="gramEnd"/>
                      <w:r w:rsidR="00713CAE" w:rsidRPr="00713CAE">
                        <w:rPr>
                          <w:rFonts w:ascii="Comic Sans MS" w:hAnsi="Comic Sans MS" w:cs="Calibri"/>
                          <w:color w:val="00B050"/>
                          <w:szCs w:val="20"/>
                          <w:lang w:val="en-GB"/>
                        </w:rPr>
                        <w:t xml:space="preserve"> can I be a steward of creation?</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64820FC">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46B96184" w14:textId="755FBBE1" w:rsidR="001B0D66" w:rsidRPr="001B0D66" w:rsidRDefault="001B0D66" w:rsidP="001B0D66">
                            <w:pPr>
                              <w:jc w:val="center"/>
                              <w:rPr>
                                <w:rFonts w:ascii="Comic Sans MS" w:hAnsi="Comic Sans MS"/>
                                <w:color w:val="00B050"/>
                              </w:rPr>
                            </w:pPr>
                            <w:r w:rsidRPr="001B0D66">
                              <w:rPr>
                                <w:rFonts w:ascii="Comic Sans MS" w:hAnsi="Comic Sans MS"/>
                                <w:color w:val="00B050"/>
                              </w:rPr>
                              <w:t xml:space="preserve"> By ‘common good’ is to be understood ‘the sum total of social conditions which allow people, either as groups or as individuals, to reach their fulfilment more fully and more easily.’ 1911</w:t>
                            </w:r>
                          </w:p>
                          <w:p w14:paraId="5C877A06" w14:textId="50DEED41" w:rsidR="00A97D22" w:rsidRPr="00125A29" w:rsidRDefault="001B0D66" w:rsidP="001B0D66">
                            <w:pPr>
                              <w:jc w:val="center"/>
                              <w:rPr>
                                <w:rFonts w:ascii="Comic Sans MS" w:hAnsi="Comic Sans MS"/>
                                <w:color w:val="00B050"/>
                              </w:rPr>
                            </w:pPr>
                            <w:r w:rsidRPr="001B0D66">
                              <w:rPr>
                                <w:rFonts w:ascii="Comic Sans MS" w:hAnsi="Comic Sans MS"/>
                                <w:color w:val="00B050"/>
                              </w:rPr>
                              <w:t>‘Human interdependence is increasing and gradually spreading throughout the world. The unity of the human family, embracing people who enjoy equal natural dignity, implies a universal common good’.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46B96184" w14:textId="755FBBE1" w:rsidR="001B0D66" w:rsidRPr="001B0D66" w:rsidRDefault="001B0D66" w:rsidP="001B0D66">
                      <w:pPr>
                        <w:jc w:val="center"/>
                        <w:rPr>
                          <w:rFonts w:ascii="Comic Sans MS" w:hAnsi="Comic Sans MS"/>
                          <w:color w:val="00B050"/>
                        </w:rPr>
                      </w:pPr>
                      <w:r w:rsidRPr="001B0D66">
                        <w:rPr>
                          <w:rFonts w:ascii="Comic Sans MS" w:hAnsi="Comic Sans MS"/>
                          <w:color w:val="00B050"/>
                        </w:rPr>
                        <w:t xml:space="preserve"> By ‘common good’ is to be understood ‘the sum total of social conditions which allow people, either as groups or as individuals, to reach their fulfilment more fully and more easily.’ 1911</w:t>
                      </w:r>
                    </w:p>
                    <w:p w14:paraId="5C877A06" w14:textId="50DEED41" w:rsidR="00A97D22" w:rsidRPr="00125A29" w:rsidRDefault="001B0D66" w:rsidP="001B0D66">
                      <w:pPr>
                        <w:jc w:val="center"/>
                        <w:rPr>
                          <w:rFonts w:ascii="Comic Sans MS" w:hAnsi="Comic Sans MS"/>
                          <w:color w:val="00B050"/>
                        </w:rPr>
                      </w:pPr>
                      <w:r w:rsidRPr="001B0D66">
                        <w:rPr>
                          <w:rFonts w:ascii="Comic Sans MS" w:hAnsi="Comic Sans MS"/>
                          <w:color w:val="00B050"/>
                        </w:rPr>
                        <w:t>‘Human interdependence is increasing and gradually spreading throughout the world. The unity of the human family, embracing people who enjoy equal natural dignity, implies a universal common good’.</w:t>
                      </w:r>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F237D8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bookmarkStart w:id="0" w:name="_GoBack"/>
      <w:bookmarkEnd w:id="0"/>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62A14"/>
    <w:rsid w:val="000855B7"/>
    <w:rsid w:val="000A1EB9"/>
    <w:rsid w:val="000D30F5"/>
    <w:rsid w:val="000E194B"/>
    <w:rsid w:val="000E2954"/>
    <w:rsid w:val="00125A29"/>
    <w:rsid w:val="001738ED"/>
    <w:rsid w:val="0017390C"/>
    <w:rsid w:val="001B0D66"/>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375A3"/>
    <w:rsid w:val="00554D0C"/>
    <w:rsid w:val="005923AF"/>
    <w:rsid w:val="005E4793"/>
    <w:rsid w:val="006520A1"/>
    <w:rsid w:val="006B552C"/>
    <w:rsid w:val="006C23FF"/>
    <w:rsid w:val="006E7887"/>
    <w:rsid w:val="006F50CE"/>
    <w:rsid w:val="00702E31"/>
    <w:rsid w:val="00713CAE"/>
    <w:rsid w:val="007312EF"/>
    <w:rsid w:val="00780ADE"/>
    <w:rsid w:val="00797A9E"/>
    <w:rsid w:val="007A0089"/>
    <w:rsid w:val="007A6051"/>
    <w:rsid w:val="007F28BE"/>
    <w:rsid w:val="00802B9C"/>
    <w:rsid w:val="008748F6"/>
    <w:rsid w:val="008F0619"/>
    <w:rsid w:val="00913B0D"/>
    <w:rsid w:val="0094546B"/>
    <w:rsid w:val="009708F4"/>
    <w:rsid w:val="00991640"/>
    <w:rsid w:val="00994F6F"/>
    <w:rsid w:val="009B2E11"/>
    <w:rsid w:val="009B7069"/>
    <w:rsid w:val="00A01633"/>
    <w:rsid w:val="00A31BDD"/>
    <w:rsid w:val="00A44127"/>
    <w:rsid w:val="00A86E50"/>
    <w:rsid w:val="00A97D22"/>
    <w:rsid w:val="00B367B9"/>
    <w:rsid w:val="00B408DE"/>
    <w:rsid w:val="00B50829"/>
    <w:rsid w:val="00B7141E"/>
    <w:rsid w:val="00B71849"/>
    <w:rsid w:val="00C51458"/>
    <w:rsid w:val="00C621E3"/>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54213D1C-592E-4C37-86FB-EE9B60E7CFE3}"/>
</file>

<file path=customXml/itemProps2.xml><?xml version="1.0" encoding="utf-8"?>
<ds:datastoreItem xmlns:ds="http://schemas.openxmlformats.org/officeDocument/2006/customXml" ds:itemID="{14CE3A0C-D9F5-4164-BF8C-7DD2EF73C95F}"/>
</file>

<file path=customXml/itemProps3.xml><?xml version="1.0" encoding="utf-8"?>
<ds:datastoreItem xmlns:ds="http://schemas.openxmlformats.org/officeDocument/2006/customXml" ds:itemID="{F23A386F-DBAD-466D-AEC3-A71E1D85A741}"/>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2021-05-27T09:58:00Z</dcterms:created>
  <dcterms:modified xsi:type="dcterms:W3CDTF">2021-05-27T09:58:00Z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