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1E9121B2" w:rsidR="00B21E72" w:rsidRDefault="00615495">
      <w:r>
        <w:rPr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60DACA48" wp14:editId="015BE138">
            <wp:simplePos x="0" y="0"/>
            <wp:positionH relativeFrom="column">
              <wp:posOffset>8390890</wp:posOffset>
            </wp:positionH>
            <wp:positionV relativeFrom="paragraph">
              <wp:posOffset>-285750</wp:posOffset>
            </wp:positionV>
            <wp:extent cx="1095375" cy="960755"/>
            <wp:effectExtent l="0" t="0" r="9525" b="0"/>
            <wp:wrapTight wrapText="bothSides">
              <wp:wrapPolygon edited="0">
                <wp:start x="0" y="0"/>
                <wp:lineTo x="0" y="20986"/>
                <wp:lineTo x="21412" y="20986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4F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B99854C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114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17147DDC" w:rsidR="00702E31" w:rsidRPr="009E21A8" w:rsidRDefault="00615495" w:rsidP="00615495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 w:rsidRPr="00615495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unconditional</w:t>
                              </w:r>
                              <w:proofErr w:type="gramEnd"/>
                              <w:r w:rsidRPr="00615495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, forgiveness, mercy, prodigal, parable, reconciliation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gtzgMAAJYJAAAOAAAAZHJzL2Uyb0RvYy54bWy0Vttu3DYQfS+QfyD4Hq+kaG+C5WCziY0C&#10;bmLYLvLMpaiVEIpkSK4l9+s7Q11srx2nSNt90JIi53DmzJmhTt93jSR3wrpaq5zGJxElQnFd1Gqf&#10;0z9vz9+uKHGeqYJJrURO74Wj78/e/HbamkwkutKyEJYAiHJZa3JaeW+y2czxSjTMnWgjFCyW2jbM&#10;w9TuZ4VlLaA3cpZE0WLWalsYq7lwDt5+7BfpWcAvS8H9l7J0whOZU/DNh6cNzx0+Z2enLNtbZqqa&#10;D26wX/CiYbWCQyeoj8wzcrD1M6im5lY7XfoTrpuZLsuaixADRBNHR9FcWH0wIZZ91u7NRBNQe8TT&#10;L8Pyz3dXltQF5C6hRLEGchSOJTAHclqzz2DPhTU35soOL/b9DOPtStvgP0RCukDr/USr6Dzh8PJd&#10;mqyjCNjnsBYv0uUqmffE8wqy88yOV59Gy3W0XqXrwTJeJWmcouVsPHiG/k3utAZE5B54cv+Op5uK&#10;GRHod8jByBME0vN0iwF+0B0ZmAq7kCbiO3gNsQZJOHOp+TdHlN5WTO3FxlrdVoIV4F4cokG/4QA0&#10;RcZd5hBk1/6hC0gHO3gdgI64jufLBdBBgNR0maze9ZROpM/jeRJP1MXpIlk+oY5lxjp/IXRDcJBT&#10;C8USzmF3l873LI9bMMVOy7o4r6UME7vfbaUldwwK6zz8BvQn26QibU7Xc0j46xBR9CGah3KE3D6B&#10;aGoPHULWTU5XoCLQEbjGMiTwkyrC2LNa9mMwlgr0MZLY0+m7XRc0vkBbXNvp4h4otrpvCNDAYFBp&#10;+xclLTSDnLrvB2YFJfJ3BWlax2mK3SNM0vkygYl9vLJ7vMIUB6icekr64daHjoNuK72BdJZ14PfB&#10;k8FlEG/v3/+v4nhU8TWkHWQpRUau9UEVoiBbbRW0dBIHeaKXgzoH9lCeGMyRIIGUF4r/ZyX8XIfo&#10;BXr1mhiVRiWG7GPCjzTjHqvzR9J6WSvO30uBgFJdixJUA3Wc9OLFO0lMomecC+WHEq9YIfpamI8S&#10;RR2PFqFjBUBELsHzCXsAGHf2ICM2xAcww340FeFKm4yj1xzrjSeLcLJWfjJuaqXtSwASohpO7veP&#10;BdVT86DaqX6c4ec1NJFL5vwVs3CDghawqL7Ao5QaeoAeRpRgmb30/r8tQnVothp6E+gcvAtDLFov&#10;x2FpdfMVPh42WPqwNFYt93acDHVL4PODi80mbINr2zB/qW4MHxs8Nsnb7iuzZuikHprwZz1eHyw7&#10;aqj9XszHP+gG4YaDyz8oYfhQwa+Lx/OQn4fPqbO/AQAA//8DAFBLAwQUAAYACAAAACEA4lpNKeIA&#10;AAALAQAADwAAAGRycy9kb3ducmV2LnhtbEyPQU/CQBCF7yb+h82YeIPdKlWo3RJC1BMhEUwIt6Ed&#10;2obubtNd2vLvHU96ey/z8uZ76XI0jeip87WzGqKpAkE2d0VtSw3f+4/JHIQPaAtsnCUNN/KwzO7v&#10;UkwKN9gv6nehFFxifYIaqhDaREqfV2TQT11Llm9n1xkMbLtSFh0OXG4a+aTUizRYW/5QYUvrivLL&#10;7mo0fA44rJ6j935zOa9vx328PWwi0vrxYVy9gQg0hr8w/OIzOmTMdHJXW3jRaJjEEW8JGmaxYsGJ&#10;2XzB4qThVS1ikFkq/2/IfgAAAP//AwBQSwECLQAUAAYACAAAACEAtoM4kv4AAADhAQAAEwAAAAAA&#10;AAAAAAAAAAAAAAAAW0NvbnRlbnRfVHlwZXNdLnhtbFBLAQItABQABgAIAAAAIQA4/SH/1gAAAJQB&#10;AAALAAAAAAAAAAAAAAAAAC8BAABfcmVscy8ucmVsc1BLAQItABQABgAIAAAAIQBwKlgtzgMAAJYJ&#10;AAAOAAAAAAAAAAAAAAAAAC4CAABkcnMvZTJvRG9jLnhtbFBLAQItABQABgAIAAAAIQDiWk0p4gAA&#10;AAs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5152;height:1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17147DDC" w:rsidR="00702E31" w:rsidRPr="009E21A8" w:rsidRDefault="00615495" w:rsidP="00615495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28"/>
                            <w:szCs w:val="32"/>
                            <w:lang w:val="en-GB"/>
                          </w:rPr>
                        </w:pPr>
                        <w:proofErr w:type="gramStart"/>
                        <w:r w:rsidRPr="00615495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unconditional</w:t>
                        </w:r>
                        <w:proofErr w:type="gramEnd"/>
                        <w:r w:rsidRPr="00615495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, forgiveness, mercy, prodigal, parable, reconciliation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9E21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52F01ECF">
                <wp:simplePos x="0" y="0"/>
                <wp:positionH relativeFrom="margin">
                  <wp:posOffset>800100</wp:posOffset>
                </wp:positionH>
                <wp:positionV relativeFrom="paragraph">
                  <wp:posOffset>-352425</wp:posOffset>
                </wp:positionV>
                <wp:extent cx="7353300" cy="1123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A31D69E" w:rsidR="006520A1" w:rsidRPr="00125A29" w:rsidRDefault="00D57BF6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Loving</w:t>
                            </w:r>
                          </w:p>
                          <w:p w14:paraId="05AC24A4" w14:textId="27144C0A" w:rsidR="00DF1575" w:rsidRPr="00427626" w:rsidRDefault="00D57BF6" w:rsidP="00D57BF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D57BF6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 is the loving parent of the human family and Jesus was born and lived in a human family.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D57BF6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God’s love is unconditional and eternal.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3pt;margin-top:-27.75pt;width:579pt;height:88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DGKgIAAEYEAAAOAAAAZHJzL2Uyb0RvYy54bWysU9uO2yAQfa/Uf0C8N74k6W6sOKtttqkq&#10;bS/Sbj8AY2yjYoYCiZ1+fQecTdP0rSoPiGGGw8w5M+u7sVfkIKyToEuazVJKhOZQS92W9Nvz7s0t&#10;Jc4zXTMFWpT0KBy927x+tR5MIXLoQNXCEgTRrhhMSTvvTZEkjneiZ24GRmh0NmB75tG0bVJbNiB6&#10;r5I8Td8mA9jaWODCObx9mJx0E/GbRnD/pWmc8ESVFHPzcbdxr8KebNasaC0zneSnNNg/ZNEzqfHT&#10;M9QD84zsrfwLqpfcgoPGzzj0CTSN5CLWgNVk6VU1Tx0zItaC5Dhzpsn9P1j++fDVElmjdqs5JZr1&#10;KNKzGD15ByPJAz+DcQWGPRkM9CNeY2ys1ZlH4N8d0bDtmG7FvbUwdILVmF8WXiYXTyccF0Cq4RPU&#10;+A3be4hAY2P7QB7SQRAddTqetQmpcLy8mS/n8xRdHH1Zls9Xy6hewoqX58Y6/0FAT8KhpBbFj/Ds&#10;8Oh8SIcVLyHhNwdK1jupVDRsW22VJQeGjbKLK1ZwFaY0GUq6WubLiYE/IELPijNI1U4cXCH00mPD&#10;K9mX9DYNa2rBQNt7Xcd29Eyq6YwZK33iMVA3kejHajzpUkF9REYtTI2Ng4iHDuxPSgZs6pK6H3tm&#10;BSXqo0ZVVtliEaYgGovlTY6GvfRUlx6mOUKV1FMyHbc+Tk7gS8M9qtfIyGuQecrklCs2a6T7NFhh&#10;Gi7tGPV7/De/AAAA//8DAFBLAwQUAAYACAAAACEAGszCd+AAAAAMAQAADwAAAGRycy9kb3ducmV2&#10;LnhtbEyPQU+DQBCF7yb+h82YeGuXkkJaZGmMxt6MEU3rcWFHILKzhN226K93OOlt3szLm+/lu8n2&#10;4oyj7xwpWC0jEEi1Mx01Ct7fnhYbED5oMrp3hAq+0cOuuL7KdWbchV7xXIZGcAj5TCtoQxgyKX3d&#10;otV+6QYkvn260erAcmykGfWFw20v4yhKpdUd8YdWD/jQYv1VnqwCX0fp4WVdHo6V3OPP1pjHj/2z&#10;Urc30/0diIBT+DPDjM/oUDBT5U5kvOhZxyl3CQoWSZKAmB3xZs2rap5WCcgil/9LFL8AAAD//wMA&#10;UEsBAi0AFAAGAAgAAAAhALaDOJL+AAAA4QEAABMAAAAAAAAAAAAAAAAAAAAAAFtDb250ZW50X1R5&#10;cGVzXS54bWxQSwECLQAUAAYACAAAACEAOP0h/9YAAACUAQAACwAAAAAAAAAAAAAAAAAvAQAAX3Jl&#10;bHMvLnJlbHNQSwECLQAUAAYACAAAACEA8P+AxioCAABGBAAADgAAAAAAAAAAAAAAAAAuAgAAZHJz&#10;L2Uyb0RvYy54bWxQSwECLQAUAAYACAAAACEAGszCd+AAAAAMAQAADwAAAAAAAAAAAAAAAACEBAAA&#10;ZHJzL2Rvd25yZXYueG1sUEsFBgAAAAAEAAQA8wAAAJEFAAAAAA==&#10;" strokecolor="white [3212]">
                <v:textbox>
                  <w:txbxContent>
                    <w:p w14:paraId="55F632A1" w14:textId="4A31D69E" w:rsidR="006520A1" w:rsidRPr="00125A29" w:rsidRDefault="00D57BF6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Loving</w:t>
                      </w:r>
                    </w:p>
                    <w:p w14:paraId="05AC24A4" w14:textId="27144C0A" w:rsidR="00DF1575" w:rsidRPr="00427626" w:rsidRDefault="00D57BF6" w:rsidP="00D57BF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D57BF6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God is the loving parent of the human family and Jesus was born and lived in a human family.</w:t>
                      </w: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D57BF6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God’s love is unconditional and eternal.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1A8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278468E6">
                <wp:simplePos x="0" y="0"/>
                <wp:positionH relativeFrom="column">
                  <wp:posOffset>3505200</wp:posOffset>
                </wp:positionH>
                <wp:positionV relativeFrom="paragraph">
                  <wp:posOffset>770890</wp:posOffset>
                </wp:positionV>
                <wp:extent cx="5762625" cy="137096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5CDCAD87" w14:textId="38FF87E1" w:rsidR="005E1E52" w:rsidRPr="005E1E52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Father, creator of all,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you ‘ordered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the earth’ to bring forth life and crowned its goodness by creating family life.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ch us the beauty of human love,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how us the value of family life and help us to live in peace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with everyone. </w:t>
                            </w:r>
                          </w:p>
                          <w:p w14:paraId="001974A5" w14:textId="18FA0D48" w:rsidR="00DF1575" w:rsidRPr="00125A29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pt;margin-top:60.7pt;width:453.75pt;height:10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TgOgIAAGkEAAAOAAAAZHJzL2Uyb0RvYy54bWysVNtu2zAMfR+wfxD0vthJc2mMOEWbLMOA&#10;7gK0+wBalmNhsuhJSuzu60vJaZZu2MswPwikSB2Sh6RXN32j2VFap9DkfDxKOZNGYKnMPuffHnfv&#10;rjlzHkwJGo3M+ZN0/Gb99s2qazM5wRp1KS0jEOOyrs157X2bJYkTtWzAjbCVhowV2gY8qXaflBY6&#10;Qm90MknTedKhLVuLQjpHt9vByNcRv6qk8F+qyknPdM4pNx9PG88inMl6BdneQlsrcUoD/iGLBpSh&#10;oGeoLXhgB6v+gGqUsOiw8iOBTYJVpYSMNVA14/S3ah5qaGWshchx7Zkm9/9gxefjV8tUmfOrdMGZ&#10;gYaa9Ch7z+6wZ5PAT9e6jNweWnL0PV1Tn2Otrr1H8d0xg5sazF7eWotdLaGk/MbhZXLxdMBxAaTo&#10;PmFJYeDgMQL1lW0CeUQHI3Tq09O5NyEVQZezxXwyn8w4E2QbXy3S5XwWY0D28ry1zn+Q2LAg5NxS&#10;8yM8HO+dD+lA9uISojnUqtwpraNi98VGW3YEGpRd/E7or9y0YR2FX6azdKDgrxhpehechrCvMEIO&#10;W3D1EEvvgxz8IGuUp2XQqsn5dRq+4TpQ+t6U0cWD0oNM1Whz4jjQOhDs+6KP7Ty3rsDyiUi3OMw+&#10;7SoJNdqfnHU09zl3Pw5gJWf6o6HGLcfTaViUqExniwkp9tJSXFrACILKuedsEDc+LleoxuAtNbhS&#10;kfowCUMmp5RpnmNHTrsXFuZSj16//hDrZwAAAP//AwBQSwMEFAAGAAgAAAAhALZ5jeniAAAADAEA&#10;AA8AAABkcnMvZG93bnJldi54bWxMj19LwzAUxd8Fv0O4gm8u/bM6rU2HiHMoImwq+HjXxLaY3JQk&#10;3aqf3uxJHw/ncM7vVMvJaLZXzveWBKSzBJiixsqeWgFvr6uLK2A+IEnUlpSAb+VhWZ+eVFhKe6CN&#10;2m9Dy2IJ+RIFdCEMJee+6ZRBP7ODouh9WmcwROlaLh0eYrnRPEuSS26wp7jQ4aDuOtV8bUcj4GWd&#10;/jw8B9uPa3f/SB9PemXxXYjzs+n2BlhQU/gLwxE/okMdmXZ2JOmZFlAUWfwSopGlc2DHxLy4LoDt&#10;BOT5IgdeV/z/ifoXAAD//wMAUEsBAi0AFAAGAAgAAAAhALaDOJL+AAAA4QEAABMAAAAAAAAAAAAA&#10;AAAAAAAAAFtDb250ZW50X1R5cGVzXS54bWxQSwECLQAUAAYACAAAACEAOP0h/9YAAACUAQAACwAA&#10;AAAAAAAAAAAAAAAvAQAAX3JlbHMvLnJlbHNQSwECLQAUAAYACAAAACEAxIGU4DoCAABpBAAADgAA&#10;AAAAAAAAAAAAAAAuAgAAZHJzL2Uyb0RvYy54bWxQSwECLQAUAAYACAAAACEAtnmN6e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5CDCAD87" w14:textId="38FF87E1" w:rsidR="005E1E52" w:rsidRPr="005E1E52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Father, creator of all,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you ‘ordered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the earth’ to bring forth life and crowned its goodness by creating family life.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ch us the beauty of human love,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how us the value of family life and help us to live in peace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with everyone. </w:t>
                      </w:r>
                    </w:p>
                    <w:p w14:paraId="001974A5" w14:textId="18FA0D48" w:rsidR="00DF1575" w:rsidRPr="00125A29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F10B0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44FAFDE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2324100</wp:posOffset>
                </wp:positionV>
                <wp:extent cx="5995035" cy="16859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685925"/>
                          <a:chOff x="0" y="-24027"/>
                          <a:chExt cx="3909849" cy="162187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-24027"/>
                            <a:ext cx="3638550" cy="162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B347F" w14:textId="77777777" w:rsidR="00BD3876" w:rsidRDefault="00A97D22" w:rsidP="00BD387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</w:p>
                            <w:p w14:paraId="0B1DA0A7" w14:textId="77777777" w:rsidR="00615495" w:rsidRDefault="00BD3876" w:rsidP="00615495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BD387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15495" w:rsidRPr="00615495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Isaiah 54: 10 </w:t>
                              </w:r>
                            </w:p>
                            <w:p w14:paraId="64B6EECA" w14:textId="0AA8F007" w:rsidR="000855B7" w:rsidRPr="000855B7" w:rsidRDefault="00615495" w:rsidP="00615495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615495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The mountains and hills may crumble, but my love for you will never end; I will keep for ever my promise of peace.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margin-left:265.5pt;margin-top:183pt;width:472.05pt;height:132.75pt;z-index:251668480;mso-width-relative:margin;mso-height-relative:margin" coordorigin=",-240" coordsize="39098,1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of2AMAAKUJAAAOAAAAZHJzL2Uyb0RvYy54bWy0Vttu4zYQfS/QfyD0vrEkW7YlRFl4vZug&#10;QLobJCn2maaoC0qRLElHzn59h6QoO04QFNvWDzIvw7mcOTPk5cdDz9ATVboTvIySizhClBNRdbwp&#10;oz8erz+sI6QN5hVmgtMyeqY6+nj16y+XgyxoKlrBKqoQKOG6GGQZtcbIYjbTpKU91hdCUg6btVA9&#10;NjBVzaxSeADtPZulcbycDUJVUglCtYbVz34zunL665oS862uNTWIlRH4ZtxXue/OfmdXl7hoFJZt&#10;R0Y38E940eOOg9FJ1WdsMNqr7pWqviNKaFGbCyL6majrjlAXA0STxGfR3Cixly6WphgaOcEE0J7h&#10;9NNqydenO4W6CnKXRYjjHnLkzCKYAziDbAqQuVHyQd6pcaHxMxvvoVa9/YdI0MHB+jzBSg8GEVjM&#10;8jyL56CewF6yXGd56nTjgrSQneO5D+kiTlc+J6T9Mh6f53G+XuTheJqsV0srMwvWZ9bJyadBApP0&#10;ESz978B6aLGkLgfaAhHAWgawHm2Un8QBpR4uJ2WxQuYAyxCw44WWt4L8qREX2xbzhm6UEkNLcQXu&#10;JS4a6zcYsEct7LrQVslu+F1UkBO8N8IpOgM8yVZLiw0ge4pegH6+nK+zDIjvoX+NHS6k0uaGih7Z&#10;QRkpKBlnCD/dauNhDiI20VqwrrruGHMT1ey2TKEnDOV17X5jZl6IMY6GMsozSPtrFbbS6aRk13g0&#10;zgz1nYE2wbq+jNax/VkzuLAAfuGVGxvcMT8GYjAO/AggejjNYXdwRJ8StRPVM0CshO8K0MVg0Ar1&#10;I0IDdIQy0n/tsaIRYr9xSFOeLBa2hbjJIlulMFGnO7vTHcwJqCojEyE/3BrXdqzbXGwgnXXn4LVe&#10;ek9Gl4G83uP/n8WrwOJ7yDrQktEC3Ys9r2iFtkJx6OsocQV5wk5A+4hsqMH3O8DLEl7MU9sOPLcC&#10;nwPHAg2tF9ar97jIhSWiy76nWJLHQPbXHDulaRx/skLe+glN32aNNs+MWoWM39Ma+AMVnXoLL4mL&#10;CaHcjMXe4or6osgCWUG9u9Qs1V3vcgqt5hpimHSPCt7W7X0e5e1R6m646fAY+nuHpxPOsuBmOtx3&#10;XKi3ImMQ1WjZy4fS8tAc+TtVkpbkuoNucou1ucMKLlQoFVte3+BTMwHNQIyjCNmCe2v9vy1Hvu+3&#10;AppUAs8RSdzQlq9hYVgr0X+Ht8TGNgHYCvVLjAqTsYIRvEYI3WycGNziEptb/iBJaPWWyY+H71jJ&#10;kcsGuvFXES4SXJx1Vi9r8/EP+oK76+At4Cg0vlvsY+N07vJzfF1d/Q0AAP//AwBQSwMEFAAGAAgA&#10;AAAhAAJLiiziAAAADAEAAA8AAABkcnMvZG93bnJldi54bWxMj0FLw0AQhe+C/2EZwZvdrDFRYjal&#10;FPVUBFtBvE2TaRKanQ3ZbZL+e7cne3vDe7z5Xr6cTSdGGlxrWYNaRCCIS1u1XGv43r0/vIBwHrnC&#10;zjJpOJODZXF7k2NW2Ym/aNz6WoQSdhlqaLzvMyld2ZBBt7A9cfAOdjDowznUshpwCuWmk49RlEqD&#10;LYcPDfa0bqg8bk9Gw8eE0ypWb+PmeFiff3fJ589Gkdb3d/PqFYSn2f+H4YIf0KEITHt74sqJTkMS&#10;q7DFa4jTNIhL4uk5USD2GtJYJSCLXF6PKP4AAAD//wMAUEsBAi0AFAAGAAgAAAAhALaDOJL+AAAA&#10;4QEAABMAAAAAAAAAAAAAAAAAAAAAAFtDb250ZW50X1R5cGVzXS54bWxQSwECLQAUAAYACAAAACEA&#10;OP0h/9YAAACUAQAACwAAAAAAAAAAAAAAAAAvAQAAX3JlbHMvLnJlbHNQSwECLQAUAAYACAAAACEA&#10;AR2aH9gDAAClCQAADgAAAAAAAAAAAAAAAAAuAgAAZHJzL2Uyb0RvYy54bWxQSwECLQAUAAYACAAA&#10;ACEAAkuKLOIAAAAMAQAADwAAAAAAAAAAAAAAAAAyBgAAZHJzL2Rvd25yZXYueG1sUEsFBgAAAAAE&#10;AAQA8wAAAEEHAAAAAA==&#10;">
                <v:shape id="_x0000_s1032" type="#_x0000_t202" style="position:absolute;left:1576;top:-240;width:36385;height:16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28CB347F" w14:textId="77777777" w:rsidR="00BD3876" w:rsidRDefault="00A97D22" w:rsidP="00BD387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</w:p>
                      <w:p w14:paraId="0B1DA0A7" w14:textId="77777777" w:rsidR="00615495" w:rsidRDefault="00BD3876" w:rsidP="00615495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BD387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615495" w:rsidRPr="00615495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Isaiah 54: 10 </w:t>
                        </w:r>
                      </w:p>
                      <w:p w14:paraId="64B6EECA" w14:textId="0AA8F007" w:rsidR="000855B7" w:rsidRPr="000855B7" w:rsidRDefault="00615495" w:rsidP="00615495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615495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The mountains and hills may crumble, but my love for you will never end; I will keep for ever my promise of peace.</w:t>
                        </w:r>
                      </w:p>
                    </w:txbxContent>
                  </v:textbox>
                </v:shape>
                <v:roundrect id="Rectangle: Rounded Corners 17" o:spid="_x0000_s1033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B1B55A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C5AD07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6V2peuEAAAALAQAADwAAAGRycy9kb3ducmV2LnhtbEyPQUvDQBCF74L/YRnBW7tJaorGbEop6qkI&#10;toJ422anSWh2NmS3SfrvnZ7sbWbe48338tVkWzFg7xtHCuJ5BAKpdKahSsH3/n32DMIHTUa3jlDB&#10;BT2sivu7XGfGjfSFwy5UgkPIZ1pBHUKXSenLGq32c9chsXZ0vdWB176Sptcjh9tWJlG0lFY3xB9q&#10;3eGmxvK0O1sFH6Me14v4bdiejpvL7z79/NnGqNTjw7R+BRFwCv9muOIzOhTMdHBnMl60CmZpzF0C&#10;C8uEB3aki+vloOApeYlAFrm87VD8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Old&#10;qXrhAAAACwEAAA8AAAAAAAAAAAAAAAAALgYAAGRycy9kb3ducmV2LnhtbFBLBQYAAAAABAAEAPMA&#10;AAA8BwAAAAA=&#10;">
                <v:shape id="_x0000_s1036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07E63A9" w14:textId="55FCA176" w:rsidR="005E1E52" w:rsidRPr="00F10B09" w:rsidRDefault="00615495" w:rsidP="006154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615495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Does love last f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orever or does it have limits?  Do you have to earn love? </w:t>
                            </w:r>
                            <w:r w:rsidRPr="00615495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can I love people I don’t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07E63A9" w14:textId="55FCA176" w:rsidR="005E1E52" w:rsidRPr="00F10B09" w:rsidRDefault="00615495" w:rsidP="0061549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615495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Does love last f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orever or does it have limits?  Do you have to earn love? </w:t>
                      </w:r>
                      <w:r w:rsidRPr="00615495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can I love people I don’t like?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537B52F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24183C34" w:rsidR="00125A29" w:rsidRPr="00125A29" w:rsidRDefault="00D57BF6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we have to earn love</w:t>
                            </w:r>
                            <w:r w:rsidR="00F10B09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24183C34" w:rsidR="00125A29" w:rsidRPr="00125A29" w:rsidRDefault="00D57BF6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we have to earn love</w:t>
                      </w:r>
                      <w:r w:rsidR="00F10B09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60F0E5BE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0F9454C6" w14:textId="471D8C52" w:rsidR="009E21A8" w:rsidRPr="009E21A8" w:rsidRDefault="00F10B09" w:rsidP="009E21A8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D3876" w:rsidRPr="00BD3876">
                                <w:t xml:space="preserve"> </w:t>
                              </w:r>
                              <w:r w:rsidR="00615495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The love and care of people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9E21A8"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5BEB42CA" w14:textId="63F6D3E8" w:rsidR="0034366E" w:rsidRPr="00994F6F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* 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That </w:t>
                              </w:r>
                              <w:r w:rsidR="00615495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God’s love is unconditional and never ending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3/4gMAAKwJAAAOAAAAZHJzL2Uyb0RvYy54bWy0Vttu4zYQfS/QfyD03liyrdgSoiy8ziYo&#10;kO4GSYp9pinqglIkS9KRs1/fGVJS4iQNFrutH2ReZoYzZ84Mefbh0AnywI1tlSyi5CSOCJdMla2s&#10;i+jP+8vf1hGxjsqSCiV5ET1yG304//WXs17nfK4aJUpuCBiRNu91ETXO6Xw2s6zhHbUnSnMJm5Uy&#10;HXUwNfWsNLQH652YzeP4dNYrU2qjGLcWVi/CZnTu7VcVZ+5LVVnuiCgi8M35r/HfHX5n52c0rw3V&#10;TcsGN+gPeNHRVsKhk6kL6ijZm/aVqa5lRllVuROmupmqqpZxHwNEk8Qvorkyaq99LHXe13qCCaB9&#10;gdMPm2WfH24MacsiWkRE0g5S5E8lC4Sm13UOEldG3+kbMyzUYYbRHirT4T/EQQ4e1McJVH5whMHi&#10;aZKkcQrYM9hL5lm6jAfYWQO5eaXHmk+D5iJbr7J0NWim8TJeJOjVbDx4hv5N7vQaKGSfULI/h9Jd&#10;QzX34FvEYEApHVG6x/g+qgOZB6C8EKJE3AGWIVTPB6uvFfvLEqm2DZU13xij+obTErwLwaDbYB9V&#10;EXCbWzSy6/9QJSSD7p3yhl5AnaSr0wRSBpguV/O1zxbNR8wX60W8WC4H5OJsNc+8xIQczbWx7oqr&#10;juCgiAxUij+HPlxbF0AeRTDDVom2vGyF8BNT77bCkAcKVXXpf0NejsSEJH0RZek8DVAcmcAC55OR&#10;XT1m9shC1zroDqLtimgd4w+PoTni90mWfuxoK8IYghMS2DFiGNB0h93B8zsb87RT5SMgbFRoBtC8&#10;YNAo8y0iPTSCIrJ/76nhERG/S8hSliyX2Dn8ZJmu5jAxz3d2z3eoZGCqiFxEwnDrfLdBt6XaQDar&#10;1sOLXgZPBpeBusHj/53DUFGh0m8h6UBKwXNyq/ay5CXZKiOhm5PE5+MZNwHsJ2DHAny/8hdZnK2X&#10;2b/X72sWohfo1XtUlAp56JOP+X6Pm3H8EVsPyAI5jpiF3L6gtgkcLmF0odwg+AaLrHsUHM8S8pZX&#10;wCco8Hlg9TGRKWNcuqH2G1rycEA6khf9GDW8V94gWq4gqMn2YGCUDEZG2yGcQR5Vub/oJuX4PceC&#10;8qThT1bSTcpdK5V5y4CAqIaTg/xYagGaJz5PlWU1u2wB52tq3Q01cK9C6WC5fYFPJRQ0BzWMIoIF&#10;+Nb6f1uect9tFTStBF4lmvkhlrMT47AyqvsKT4oNNgXYGuuZOTNOhoom8ChhfLPxYnCZa+qu5Z1m&#10;Y+dHht0fvlKjhxbroDt/VuO1QvMXnTbIYj6+o0/4mw+eBJ5Cw/MF3xzP5z4/T4+s83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9ro3/4gMAAKwJAAAOAAAAAAAAAAAAAAAAAC4CAABkcnMvZTJvRG9jLnhtbFBL&#10;AQItABQABgAIAAAAIQCwdNuo4wAAAAwBAAAPAAAAAAAAAAAAAAAAADwGAABkcnMvZG93bnJldi54&#10;bWxQSwUGAAAAAAQABADzAAAATAcAAAAA&#10;">
                <v:shape id="_x0000_s1041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0F9454C6" w14:textId="471D8C52" w:rsidR="009E21A8" w:rsidRPr="009E21A8" w:rsidRDefault="00F10B09" w:rsidP="009E21A8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D3876" w:rsidRPr="00BD3876">
                          <w:t xml:space="preserve"> </w:t>
                        </w:r>
                        <w:r w:rsidR="00615495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The love and care of people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  <w:r w:rsidR="009E21A8"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5BEB42CA" w14:textId="63F6D3E8" w:rsidR="0034366E" w:rsidRPr="00994F6F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* 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That </w:t>
                        </w:r>
                        <w:r w:rsidR="00615495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God’s love is unconditional and never ending 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BE1F" w14:textId="77777777" w:rsidR="00D57BF6" w:rsidRDefault="00D57BF6" w:rsidP="00FE44F1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57BF6">
                              <w:rPr>
                                <w:rFonts w:ascii="Comic Sans MS" w:hAnsi="Comic Sans MS"/>
                                <w:color w:val="00B050"/>
                              </w:rPr>
                              <w:t>God himself is an eternal exchange of love, Father, Son, and Holy Spirit, and he has destined us to share in that exchange.</w:t>
                            </w:r>
                          </w:p>
                          <w:p w14:paraId="1498536D" w14:textId="0F2C5C0D" w:rsidR="009E21A8" w:rsidRPr="00FE44F1" w:rsidRDefault="00FE44F1" w:rsidP="00D57B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This links to</w:t>
                            </w:r>
                            <w:r w:rsidR="00D57BF6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57BF6" w:rsidRP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Beatitudes</w:t>
                            </w:r>
                            <w:r w:rsid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57BF6" w:rsidRPr="00D57BF6">
                              <w:rPr>
                                <w:rFonts w:ascii="Comic Sans MS" w:hAnsi="Comic Sans MS"/>
                                <w:color w:val="00B050"/>
                                <w:sz w:val="28"/>
                                <w:u w:val="single"/>
                              </w:rPr>
                              <w:t>and</w:t>
                            </w:r>
                            <w:r w:rsid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57BF6" w:rsidRP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The Our Father Prayer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0D5EBE1F" w14:textId="77777777" w:rsidR="00D57BF6" w:rsidRDefault="00D57BF6" w:rsidP="00FE44F1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D57BF6">
                        <w:rPr>
                          <w:rFonts w:ascii="Comic Sans MS" w:hAnsi="Comic Sans MS"/>
                          <w:color w:val="00B050"/>
                        </w:rPr>
                        <w:t>God himself is an eternal exchange of love, Father, Son, and Holy Spirit, and he has destined us to share in that exchange.</w:t>
                      </w:r>
                    </w:p>
                    <w:p w14:paraId="1498536D" w14:textId="0F2C5C0D" w:rsidR="009E21A8" w:rsidRPr="00FE44F1" w:rsidRDefault="00FE44F1" w:rsidP="00D57BF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>This links to</w:t>
                      </w:r>
                      <w:r w:rsidR="00D57BF6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D57BF6" w:rsidRP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Beatitudes</w:t>
                      </w:r>
                      <w:r w:rsid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 xml:space="preserve"> </w:t>
                      </w:r>
                      <w:r w:rsidR="00D57BF6" w:rsidRPr="00D57BF6">
                        <w:rPr>
                          <w:rFonts w:ascii="Comic Sans MS" w:hAnsi="Comic Sans MS"/>
                          <w:color w:val="00B050"/>
                          <w:sz w:val="28"/>
                          <w:u w:val="single"/>
                        </w:rPr>
                        <w:t>and</w:t>
                      </w:r>
                      <w:r w:rsid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 xml:space="preserve"> </w:t>
                      </w:r>
                      <w:r w:rsidR="00D57BF6" w:rsidRP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The Our Father Prayer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40C6617C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107A6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15495"/>
    <w:rsid w:val="006520A1"/>
    <w:rsid w:val="006B552C"/>
    <w:rsid w:val="006E7887"/>
    <w:rsid w:val="006F50CE"/>
    <w:rsid w:val="00702E31"/>
    <w:rsid w:val="007312EF"/>
    <w:rsid w:val="00797A9E"/>
    <w:rsid w:val="007A0089"/>
    <w:rsid w:val="007B3E97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9E21A8"/>
    <w:rsid w:val="00A01633"/>
    <w:rsid w:val="00A44127"/>
    <w:rsid w:val="00A86E50"/>
    <w:rsid w:val="00A97D22"/>
    <w:rsid w:val="00B238FD"/>
    <w:rsid w:val="00B365D9"/>
    <w:rsid w:val="00B367B9"/>
    <w:rsid w:val="00B408DE"/>
    <w:rsid w:val="00B50829"/>
    <w:rsid w:val="00B71849"/>
    <w:rsid w:val="00BD3876"/>
    <w:rsid w:val="00C51458"/>
    <w:rsid w:val="00CC6B5D"/>
    <w:rsid w:val="00CD7F9E"/>
    <w:rsid w:val="00D020D8"/>
    <w:rsid w:val="00D12AE9"/>
    <w:rsid w:val="00D437E7"/>
    <w:rsid w:val="00D57BF6"/>
    <w:rsid w:val="00DF1575"/>
    <w:rsid w:val="00E436FE"/>
    <w:rsid w:val="00E53A69"/>
    <w:rsid w:val="00E7539B"/>
    <w:rsid w:val="00E870F0"/>
    <w:rsid w:val="00F10B09"/>
    <w:rsid w:val="00F4446C"/>
    <w:rsid w:val="00F44858"/>
    <w:rsid w:val="00F51166"/>
    <w:rsid w:val="00F65BEA"/>
    <w:rsid w:val="00F75F9B"/>
    <w:rsid w:val="00FA13FF"/>
    <w:rsid w:val="00FB3201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1D965CC-BBB3-42DC-83EE-E579C1C6E280}"/>
</file>

<file path=customXml/itemProps2.xml><?xml version="1.0" encoding="utf-8"?>
<ds:datastoreItem xmlns:ds="http://schemas.openxmlformats.org/officeDocument/2006/customXml" ds:itemID="{30D31DA4-5BE7-4E31-9637-E8F97A7C5637}"/>
</file>

<file path=customXml/itemProps3.xml><?xml version="1.0" encoding="utf-8"?>
<ds:datastoreItem xmlns:ds="http://schemas.openxmlformats.org/officeDocument/2006/customXml" ds:itemID="{35A6E8A0-3BE5-4578-9E97-84D2E33DA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2021-09-07T09:26:00Z</dcterms:created>
  <dcterms:modified xsi:type="dcterms:W3CDTF">2021-09-07T09:26:00Z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