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76D62171" w:rsidR="00B21E72" w:rsidRDefault="008951D7">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68551DB9">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4"/>
                            <a:ext cx="3638550" cy="1718747"/>
                          </a:xfrm>
                          <a:prstGeom prst="rect">
                            <a:avLst/>
                          </a:prstGeom>
                          <a:solidFill>
                            <a:srgbClr val="FFFFFF"/>
                          </a:solidFill>
                          <a:ln w="9525">
                            <a:solidFill>
                              <a:srgbClr val="00B050"/>
                            </a:solidFill>
                            <a:miter lim="800000"/>
                            <a:headEnd/>
                            <a:tailEnd/>
                          </a:ln>
                        </wps:spPr>
                        <wps:txbx>
                          <w:txbxContent>
                            <w:p w14:paraId="1D1E6AA5" w14:textId="77777777" w:rsidR="008951D7" w:rsidRDefault="00A97D22" w:rsidP="008951D7">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8951D7" w:rsidRPr="008951D7">
                                <w:rPr>
                                  <w:rFonts w:ascii="Comic Sans MS" w:hAnsi="Comic Sans MS" w:cs="Calibri"/>
                                  <w:color w:val="00B050"/>
                                  <w:sz w:val="24"/>
                                  <w:szCs w:val="24"/>
                                  <w:lang w:val="en-GB"/>
                                </w:rPr>
                                <w:t xml:space="preserve">Romans 12:4-6 </w:t>
                              </w:r>
                            </w:p>
                            <w:p w14:paraId="64B6EECA" w14:textId="32EDFC15" w:rsidR="000855B7" w:rsidRPr="00312500" w:rsidRDefault="008951D7" w:rsidP="008951D7">
                              <w:pPr>
                                <w:jc w:val="center"/>
                                <w:rPr>
                                  <w:rFonts w:ascii="Comic Sans MS" w:hAnsi="Comic Sans MS" w:cs="Calibri"/>
                                  <w:color w:val="00B050"/>
                                  <w:sz w:val="24"/>
                                  <w:szCs w:val="24"/>
                                  <w:lang w:val="en-GB"/>
                                </w:rPr>
                              </w:pPr>
                              <w:r w:rsidRPr="008951D7">
                                <w:rPr>
                                  <w:rFonts w:ascii="Comic Sans MS" w:hAnsi="Comic Sans MS" w:cs="Calibri"/>
                                  <w:color w:val="00B050"/>
                                  <w:sz w:val="24"/>
                                  <w:szCs w:val="24"/>
                                  <w:lang w:val="en-GB"/>
                                </w:rPr>
                                <w:t>We have many parts in the one body, and all these parts have different functions ...we are many, we are one body in union with Christ ...we are use our different gifts in accordance with the grace that God has given us</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">
                <v:shapetype id="_x0000_t202" coordsize="21600,21600" o:spt="202" path="m,l,21600r21600,l21600,xe">
                  <v:stroke joinstyle="miter"/>
                  <v:path gradientshapeok="t" o:connecttype="rect"/>
                </v:shapetype>
                <v:shape id="_x0000_s1027" type="#_x0000_t202" style="position:absolute;left:1576;top:472;width:36385;height:1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1D1E6AA5" w14:textId="77777777" w:rsidR="008951D7" w:rsidRDefault="00A97D22" w:rsidP="008951D7">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8951D7" w:rsidRPr="008951D7">
                          <w:rPr>
                            <w:rFonts w:ascii="Comic Sans MS" w:hAnsi="Comic Sans MS" w:cs="Calibri"/>
                            <w:color w:val="00B050"/>
                            <w:sz w:val="24"/>
                            <w:szCs w:val="24"/>
                            <w:lang w:val="en-GB"/>
                          </w:rPr>
                          <w:t xml:space="preserve">Romans 12:4-6 </w:t>
                        </w:r>
                      </w:p>
                      <w:p w14:paraId="64B6EECA" w14:textId="32EDFC15" w:rsidR="000855B7" w:rsidRPr="00312500" w:rsidRDefault="008951D7" w:rsidP="008951D7">
                        <w:pPr>
                          <w:jc w:val="center"/>
                          <w:rPr>
                            <w:rFonts w:ascii="Comic Sans MS" w:hAnsi="Comic Sans MS" w:cs="Calibri"/>
                            <w:color w:val="00B050"/>
                            <w:sz w:val="24"/>
                            <w:szCs w:val="24"/>
                            <w:lang w:val="en-GB"/>
                          </w:rPr>
                        </w:pPr>
                        <w:r w:rsidRPr="008951D7">
                          <w:rPr>
                            <w:rFonts w:ascii="Comic Sans MS" w:hAnsi="Comic Sans MS" w:cs="Calibri"/>
                            <w:color w:val="00B050"/>
                            <w:sz w:val="24"/>
                            <w:szCs w:val="24"/>
                            <w:lang w:val="en-GB"/>
                          </w:rPr>
                          <w:t>We have many parts in the one body, and all these parts have different functions ...we are many, we are one body in union with Christ ...we are use our different gifts in accordance with the grace that God has given us</w:t>
                        </w:r>
                      </w:p>
                    </w:txbxContent>
                  </v:textbox>
                </v:shape>
                <v:roundrect id="Rectangle: Rounded Corners 17" o:spid="_x0000_s1028"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Pr>
          <w:noProof/>
          <w:lang w:val="en-GB" w:eastAsia="en-GB"/>
        </w:rPr>
        <w:drawing>
          <wp:anchor distT="0" distB="0" distL="114300" distR="114300" simplePos="0" relativeHeight="251706368" behindDoc="1" locked="0" layoutInCell="1" allowOverlap="1" wp14:anchorId="55F43BD3" wp14:editId="5CE50A45">
            <wp:simplePos x="0" y="0"/>
            <wp:positionH relativeFrom="column">
              <wp:posOffset>7790815</wp:posOffset>
            </wp:positionH>
            <wp:positionV relativeFrom="paragraph">
              <wp:posOffset>-323850</wp:posOffset>
            </wp:positionV>
            <wp:extent cx="1471930" cy="906780"/>
            <wp:effectExtent l="0" t="0" r="0" b="7620"/>
            <wp:wrapTight wrapText="bothSides">
              <wp:wrapPolygon edited="0">
                <wp:start x="0" y="0"/>
                <wp:lineTo x="0" y="21328"/>
                <wp:lineTo x="21246" y="21328"/>
                <wp:lineTo x="212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93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EB" w:rsidRPr="00A97D22">
        <w:rPr>
          <w:noProof/>
          <w:lang w:val="en-GB" w:eastAsia="en-GB"/>
        </w:rPr>
        <mc:AlternateContent>
          <mc:Choice Requires="wps">
            <w:drawing>
              <wp:anchor distT="0" distB="0" distL="114300" distR="114300" simplePos="0" relativeHeight="251694080" behindDoc="0" locked="0" layoutInCell="1" allowOverlap="1" wp14:anchorId="558E0AF3" wp14:editId="22601B29">
                <wp:simplePos x="0" y="0"/>
                <wp:positionH relativeFrom="column">
                  <wp:posOffset>-28575</wp:posOffset>
                </wp:positionH>
                <wp:positionV relativeFrom="paragraph">
                  <wp:posOffset>4552950</wp:posOffset>
                </wp:positionV>
                <wp:extent cx="2925445" cy="1295400"/>
                <wp:effectExtent l="0" t="0" r="825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29540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607E63A9" w14:textId="6BC15047" w:rsidR="005E1E52" w:rsidRPr="007216EB" w:rsidRDefault="008951D7" w:rsidP="008951D7">
                            <w:pPr>
                              <w:widowControl w:val="0"/>
                              <w:autoSpaceDE w:val="0"/>
                              <w:autoSpaceDN w:val="0"/>
                              <w:adjustRightInd w:val="0"/>
                              <w:ind w:left="60" w:right="-20"/>
                              <w:jc w:val="center"/>
                              <w:rPr>
                                <w:rFonts w:ascii="Comic Sans MS" w:hAnsi="Comic Sans MS" w:cs="Calibri"/>
                                <w:color w:val="00B050"/>
                                <w:szCs w:val="20"/>
                                <w:lang w:val="en-GB"/>
                              </w:rPr>
                            </w:pPr>
                            <w:r w:rsidRPr="008951D7">
                              <w:rPr>
                                <w:rFonts w:ascii="Comic Sans MS" w:hAnsi="Comic Sans MS" w:cs="Calibri"/>
                                <w:color w:val="00B050"/>
                                <w:szCs w:val="20"/>
                                <w:lang w:val="en-GB"/>
                              </w:rPr>
                              <w:t>Why do people give up their time t</w:t>
                            </w:r>
                            <w:r>
                              <w:rPr>
                                <w:rFonts w:ascii="Comic Sans MS" w:hAnsi="Comic Sans MS" w:cs="Calibri"/>
                                <w:color w:val="00B050"/>
                                <w:szCs w:val="20"/>
                                <w:lang w:val="en-GB"/>
                              </w:rPr>
                              <w:t xml:space="preserve">o help others in the community? </w:t>
                            </w:r>
                            <w:r w:rsidRPr="008951D7">
                              <w:rPr>
                                <w:rFonts w:ascii="Comic Sans MS" w:hAnsi="Comic Sans MS" w:cs="Calibri"/>
                                <w:color w:val="00B050"/>
                                <w:szCs w:val="20"/>
                                <w:lang w:val="en-GB"/>
                              </w:rPr>
                              <w:t>What makes communities function well for the good of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25pt;margin-top:358.5pt;width:230.3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607E63A9" w14:textId="6BC15047" w:rsidR="005E1E52" w:rsidRPr="007216EB" w:rsidRDefault="008951D7" w:rsidP="008951D7">
                      <w:pPr>
                        <w:widowControl w:val="0"/>
                        <w:autoSpaceDE w:val="0"/>
                        <w:autoSpaceDN w:val="0"/>
                        <w:adjustRightInd w:val="0"/>
                        <w:ind w:left="60" w:right="-20"/>
                        <w:jc w:val="center"/>
                        <w:rPr>
                          <w:rFonts w:ascii="Comic Sans MS" w:hAnsi="Comic Sans MS" w:cs="Calibri"/>
                          <w:color w:val="00B050"/>
                          <w:szCs w:val="20"/>
                          <w:lang w:val="en-GB"/>
                        </w:rPr>
                      </w:pPr>
                      <w:r w:rsidRPr="008951D7">
                        <w:rPr>
                          <w:rFonts w:ascii="Comic Sans MS" w:hAnsi="Comic Sans MS" w:cs="Calibri"/>
                          <w:color w:val="00B050"/>
                          <w:szCs w:val="20"/>
                          <w:lang w:val="en-GB"/>
                        </w:rPr>
                        <w:t>Why do people give up their time t</w:t>
                      </w:r>
                      <w:r>
                        <w:rPr>
                          <w:rFonts w:ascii="Comic Sans MS" w:hAnsi="Comic Sans MS" w:cs="Calibri"/>
                          <w:color w:val="00B050"/>
                          <w:szCs w:val="20"/>
                          <w:lang w:val="en-GB"/>
                        </w:rPr>
                        <w:t xml:space="preserve">o help others in the community? </w:t>
                      </w:r>
                      <w:r w:rsidRPr="008951D7">
                        <w:rPr>
                          <w:rFonts w:ascii="Comic Sans MS" w:hAnsi="Comic Sans MS" w:cs="Calibri"/>
                          <w:color w:val="00B050"/>
                          <w:szCs w:val="20"/>
                          <w:lang w:val="en-GB"/>
                        </w:rPr>
                        <w:t>What makes communities function well for the good of others?</w:t>
                      </w:r>
                    </w:p>
                  </w:txbxContent>
                </v:textbox>
              </v:shape>
            </w:pict>
          </mc:Fallback>
        </mc:AlternateContent>
      </w:r>
      <w:r w:rsidR="00F51EAE">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0FCDE19E">
                <wp:simplePos x="0" y="0"/>
                <wp:positionH relativeFrom="margin">
                  <wp:posOffset>3371850</wp:posOffset>
                </wp:positionH>
                <wp:positionV relativeFrom="paragraph">
                  <wp:posOffset>4476750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453062"/>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7BC5A0A8" w14:textId="58621962" w:rsidR="008951D7" w:rsidRPr="008951D7" w:rsidRDefault="008951D7" w:rsidP="008951D7">
                              <w:pPr>
                                <w:jc w:val="center"/>
                                <w:rPr>
                                  <w:rFonts w:ascii="Comic Sans MS" w:hAnsi="Comic Sans MS"/>
                                  <w:bCs/>
                                  <w:color w:val="00B050"/>
                                  <w:szCs w:val="32"/>
                                  <w:lang w:val="en-GB"/>
                                </w:rPr>
                              </w:pPr>
                              <w:r>
                                <w:rPr>
                                  <w:rFonts w:ascii="Comic Sans MS" w:hAnsi="Comic Sans MS"/>
                                  <w:bCs/>
                                  <w:color w:val="00B050"/>
                                  <w:szCs w:val="32"/>
                                  <w:lang w:val="en-GB"/>
                                </w:rPr>
                                <w:t xml:space="preserve">• </w:t>
                              </w:r>
                              <w:r w:rsidRPr="008951D7">
                                <w:rPr>
                                  <w:rFonts w:ascii="Comic Sans MS" w:hAnsi="Comic Sans MS"/>
                                  <w:bCs/>
                                  <w:color w:val="00B050"/>
                                  <w:szCs w:val="32"/>
                                  <w:lang w:val="en-GB"/>
                                </w:rPr>
                                <w:t>Belonging to a community – Explore</w:t>
                              </w:r>
                            </w:p>
                            <w:p w14:paraId="5BEB42CA" w14:textId="01F2321B" w:rsidR="0034366E" w:rsidRPr="00312500" w:rsidRDefault="008951D7" w:rsidP="008951D7">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8951D7">
                                <w:rPr>
                                  <w:rFonts w:ascii="Comic Sans MS" w:hAnsi="Comic Sans MS"/>
                                  <w:bCs/>
                                  <w:color w:val="00B050"/>
                                  <w:szCs w:val="32"/>
                                  <w:lang w:val="en-GB"/>
                                </w:rPr>
                                <w:t>The life of the local Christian community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0"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Mr3AMAAIQJAAAOAAAAZHJzL2Uyb0RvYy54bWy0Vt9v4zYMfh+w/0HQ+xo7sZvEqHvIpddi&#10;QHdXtB3uWZHl2JgsaZJSp/fXj5Rst9d2xXDb8uDoB0mRHz9SOvtw7CR5ENa1WpU0PUkoEYrrqlX7&#10;kv5+f/nLi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NYREyvcAwAAhAkAAA4AAAAAAAAAAAAAAAAALgIAAGRycy9lMm9Eb2MueG1sUEsBAi0AFAAG&#10;AAgAAAAhAEzJh2viAAAADAEAAA8AAAAAAAAAAAAAAAAANgYAAGRycy9kb3ducmV2LnhtbFBLBQYA&#10;AAAABAAEAPMAAABFBwAAAAA=&#10;">
                <v:shape id="_x0000_s1031" type="#_x0000_t202" style="position:absolute;left:1576;top:472;width:38303;height:14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7BC5A0A8" w14:textId="58621962" w:rsidR="008951D7" w:rsidRPr="008951D7" w:rsidRDefault="008951D7" w:rsidP="008951D7">
                        <w:pPr>
                          <w:jc w:val="center"/>
                          <w:rPr>
                            <w:rFonts w:ascii="Comic Sans MS" w:hAnsi="Comic Sans MS"/>
                            <w:bCs/>
                            <w:color w:val="00B050"/>
                            <w:szCs w:val="32"/>
                            <w:lang w:val="en-GB"/>
                          </w:rPr>
                        </w:pPr>
                        <w:r>
                          <w:rPr>
                            <w:rFonts w:ascii="Comic Sans MS" w:hAnsi="Comic Sans MS"/>
                            <w:bCs/>
                            <w:color w:val="00B050"/>
                            <w:szCs w:val="32"/>
                            <w:lang w:val="en-GB"/>
                          </w:rPr>
                          <w:t xml:space="preserve">• </w:t>
                        </w:r>
                        <w:r w:rsidRPr="008951D7">
                          <w:rPr>
                            <w:rFonts w:ascii="Comic Sans MS" w:hAnsi="Comic Sans MS"/>
                            <w:bCs/>
                            <w:color w:val="00B050"/>
                            <w:szCs w:val="32"/>
                            <w:lang w:val="en-GB"/>
                          </w:rPr>
                          <w:t>Belonging to a community – Explore</w:t>
                        </w:r>
                      </w:p>
                      <w:p w14:paraId="5BEB42CA" w14:textId="01F2321B" w:rsidR="0034366E" w:rsidRPr="00312500" w:rsidRDefault="008951D7" w:rsidP="008951D7">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8951D7">
                          <w:rPr>
                            <w:rFonts w:ascii="Comic Sans MS" w:hAnsi="Comic Sans MS"/>
                            <w:bCs/>
                            <w:color w:val="00B050"/>
                            <w:szCs w:val="32"/>
                            <w:lang w:val="en-GB"/>
                          </w:rPr>
                          <w:t>The life of the local Christian community – Reveal</w:t>
                        </w:r>
                      </w:p>
                    </w:txbxContent>
                  </v:textbox>
                </v:shape>
                <v:roundrect id="Rectangle: Rounded Corners 11" o:spid="_x0000_s103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7A2BB610">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5BC05616" w:rsidR="006520A1" w:rsidRPr="00A8593C" w:rsidRDefault="008951D7"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Community </w:t>
                            </w:r>
                          </w:p>
                          <w:p w14:paraId="05AC24A4" w14:textId="15757E6E" w:rsidR="00DF1575" w:rsidRPr="00A8593C" w:rsidRDefault="008951D7" w:rsidP="008951D7">
                            <w:pPr>
                              <w:spacing w:line="240" w:lineRule="auto"/>
                              <w:jc w:val="center"/>
                              <w:rPr>
                                <w:rFonts w:ascii="Century Gothic" w:hAnsi="Century Gothic"/>
                                <w:color w:val="00B050"/>
                                <w:sz w:val="760"/>
                                <w:szCs w:val="760"/>
                              </w:rPr>
                            </w:pPr>
                            <w:r w:rsidRPr="008951D7">
                              <w:rPr>
                                <w:rFonts w:ascii="Comic Sans MS" w:hAnsi="Comic Sans MS" w:cs="Calibri"/>
                                <w:color w:val="00B050"/>
                                <w:spacing w:val="-5"/>
                                <w:sz w:val="24"/>
                                <w:szCs w:val="24"/>
                                <w:lang w:val="en-GB"/>
                              </w:rPr>
                              <w:t>Lay people help to build up the local community of the parish.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" strokecolor="white [3212]">
                <v:textbox>
                  <w:txbxContent>
                    <w:p w14:paraId="55F632A1" w14:textId="5BC05616" w:rsidR="006520A1" w:rsidRPr="00A8593C" w:rsidRDefault="008951D7"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Community </w:t>
                      </w:r>
                    </w:p>
                    <w:p w14:paraId="05AC24A4" w14:textId="15757E6E" w:rsidR="00DF1575" w:rsidRPr="00A8593C" w:rsidRDefault="008951D7" w:rsidP="008951D7">
                      <w:pPr>
                        <w:spacing w:line="240" w:lineRule="auto"/>
                        <w:jc w:val="center"/>
                        <w:rPr>
                          <w:rFonts w:ascii="Century Gothic" w:hAnsi="Century Gothic"/>
                          <w:color w:val="00B050"/>
                          <w:sz w:val="760"/>
                          <w:szCs w:val="760"/>
                        </w:rPr>
                      </w:pPr>
                      <w:r w:rsidRPr="008951D7">
                        <w:rPr>
                          <w:rFonts w:ascii="Comic Sans MS" w:hAnsi="Comic Sans MS" w:cs="Calibri"/>
                          <w:color w:val="00B050"/>
                          <w:spacing w:val="-5"/>
                          <w:sz w:val="24"/>
                          <w:szCs w:val="24"/>
                          <w:lang w:val="en-GB"/>
                        </w:rPr>
                        <w:t>Lay people help to build up the local community of the parish.</w:t>
                      </w:r>
                    </w:p>
                  </w:txbxContent>
                </v:textbox>
                <w10:wrap type="square" anchorx="margin"/>
              </v:shape>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5E2D1905">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6"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7"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8"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93567D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2B34977A" w14:textId="77777777" w:rsidR="008951D7" w:rsidRPr="008951D7" w:rsidRDefault="008951D7" w:rsidP="008951D7">
                              <w:pPr>
                                <w:rPr>
                                  <w:rFonts w:ascii="Comic Sans MS" w:eastAsia="Times New Roman" w:hAnsi="Comic Sans MS" w:cs="Times New Roman"/>
                                  <w:bCs/>
                                  <w:color w:val="00B050"/>
                                  <w:sz w:val="32"/>
                                  <w:szCs w:val="32"/>
                                </w:rPr>
                              </w:pPr>
                              <w:proofErr w:type="gramStart"/>
                              <w:r w:rsidRPr="008951D7">
                                <w:rPr>
                                  <w:rFonts w:ascii="Comic Sans MS" w:eastAsia="Times New Roman" w:hAnsi="Comic Sans MS" w:cs="Times New Roman"/>
                                  <w:bCs/>
                                  <w:color w:val="00B050"/>
                                  <w:sz w:val="32"/>
                                  <w:szCs w:val="32"/>
                                </w:rPr>
                                <w:t>responsibility</w:t>
                              </w:r>
                              <w:proofErr w:type="gramEnd"/>
                              <w:r w:rsidRPr="008951D7">
                                <w:rPr>
                                  <w:rFonts w:ascii="Comic Sans MS" w:eastAsia="Times New Roman" w:hAnsi="Comic Sans MS" w:cs="Times New Roman"/>
                                  <w:bCs/>
                                  <w:color w:val="00B050"/>
                                  <w:sz w:val="32"/>
                                  <w:szCs w:val="32"/>
                                </w:rPr>
                                <w:t xml:space="preserve">        parish        laity      ministries</w:t>
                              </w:r>
                            </w:p>
                            <w:p w14:paraId="7B20D82E" w14:textId="1BA3F12C" w:rsidR="00702E31" w:rsidRPr="00A8593C" w:rsidRDefault="008951D7" w:rsidP="008951D7">
                              <w:pPr>
                                <w:rPr>
                                  <w:rFonts w:ascii="Century Gothic" w:hAnsi="Century Gothic"/>
                                  <w:color w:val="00B050"/>
                                  <w:sz w:val="32"/>
                                  <w:szCs w:val="32"/>
                                  <w:lang w:val="en-GB"/>
                                </w:rPr>
                              </w:pPr>
                              <w:proofErr w:type="gramStart"/>
                              <w:r w:rsidRPr="008951D7">
                                <w:rPr>
                                  <w:rFonts w:ascii="Comic Sans MS" w:eastAsia="Times New Roman" w:hAnsi="Comic Sans MS" w:cs="Times New Roman"/>
                                  <w:bCs/>
                                  <w:color w:val="00B050"/>
                                  <w:sz w:val="32"/>
                                  <w:szCs w:val="32"/>
                                </w:rPr>
                                <w:t>pastoral</w:t>
                              </w:r>
                              <w:proofErr w:type="gramEnd"/>
                              <w:r w:rsidRPr="008951D7">
                                <w:rPr>
                                  <w:rFonts w:ascii="Comic Sans MS" w:eastAsia="Times New Roman" w:hAnsi="Comic Sans MS" w:cs="Times New Roman"/>
                                  <w:bCs/>
                                  <w:color w:val="00B050"/>
                                  <w:sz w:val="32"/>
                                  <w:szCs w:val="32"/>
                                </w:rPr>
                                <w:t xml:space="preserve"> area        deanery         service </w:t>
                              </w:r>
                              <w:proofErr w:type="spellStart"/>
                              <w:r w:rsidR="002A5D78"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">
                <v:shape id="_x0000_s1040"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2B34977A" w14:textId="77777777" w:rsidR="008951D7" w:rsidRPr="008951D7" w:rsidRDefault="008951D7" w:rsidP="008951D7">
                        <w:pPr>
                          <w:rPr>
                            <w:rFonts w:ascii="Comic Sans MS" w:eastAsia="Times New Roman" w:hAnsi="Comic Sans MS" w:cs="Times New Roman"/>
                            <w:bCs/>
                            <w:color w:val="00B050"/>
                            <w:sz w:val="32"/>
                            <w:szCs w:val="32"/>
                          </w:rPr>
                        </w:pPr>
                        <w:proofErr w:type="gramStart"/>
                        <w:r w:rsidRPr="008951D7">
                          <w:rPr>
                            <w:rFonts w:ascii="Comic Sans MS" w:eastAsia="Times New Roman" w:hAnsi="Comic Sans MS" w:cs="Times New Roman"/>
                            <w:bCs/>
                            <w:color w:val="00B050"/>
                            <w:sz w:val="32"/>
                            <w:szCs w:val="32"/>
                          </w:rPr>
                          <w:t>responsibility</w:t>
                        </w:r>
                        <w:proofErr w:type="gramEnd"/>
                        <w:r w:rsidRPr="008951D7">
                          <w:rPr>
                            <w:rFonts w:ascii="Comic Sans MS" w:eastAsia="Times New Roman" w:hAnsi="Comic Sans MS" w:cs="Times New Roman"/>
                            <w:bCs/>
                            <w:color w:val="00B050"/>
                            <w:sz w:val="32"/>
                            <w:szCs w:val="32"/>
                          </w:rPr>
                          <w:t xml:space="preserve">        parish        laity      ministries</w:t>
                        </w:r>
                      </w:p>
                      <w:p w14:paraId="7B20D82E" w14:textId="1BA3F12C" w:rsidR="00702E31" w:rsidRPr="00A8593C" w:rsidRDefault="008951D7" w:rsidP="008951D7">
                        <w:pPr>
                          <w:rPr>
                            <w:rFonts w:ascii="Century Gothic" w:hAnsi="Century Gothic"/>
                            <w:color w:val="00B050"/>
                            <w:sz w:val="32"/>
                            <w:szCs w:val="32"/>
                            <w:lang w:val="en-GB"/>
                          </w:rPr>
                        </w:pPr>
                        <w:proofErr w:type="gramStart"/>
                        <w:r w:rsidRPr="008951D7">
                          <w:rPr>
                            <w:rFonts w:ascii="Comic Sans MS" w:eastAsia="Times New Roman" w:hAnsi="Comic Sans MS" w:cs="Times New Roman"/>
                            <w:bCs/>
                            <w:color w:val="00B050"/>
                            <w:sz w:val="32"/>
                            <w:szCs w:val="32"/>
                          </w:rPr>
                          <w:t>pastoral</w:t>
                        </w:r>
                        <w:proofErr w:type="gramEnd"/>
                        <w:r w:rsidRPr="008951D7">
                          <w:rPr>
                            <w:rFonts w:ascii="Comic Sans MS" w:eastAsia="Times New Roman" w:hAnsi="Comic Sans MS" w:cs="Times New Roman"/>
                            <w:bCs/>
                            <w:color w:val="00B050"/>
                            <w:sz w:val="32"/>
                            <w:szCs w:val="32"/>
                          </w:rPr>
                          <w:t xml:space="preserve"> area        deanery         service </w:t>
                        </w:r>
                        <w:proofErr w:type="spellStart"/>
                        <w:r w:rsidR="002A5D78"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125A33F7">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600AD802" w:rsidR="00125A29" w:rsidRPr="00A8593C" w:rsidRDefault="008951D7" w:rsidP="00125A29">
                            <w:pPr>
                              <w:jc w:val="center"/>
                              <w:rPr>
                                <w:rFonts w:ascii="Comic Sans MS" w:hAnsi="Comic Sans MS"/>
                                <w:color w:val="00B050"/>
                              </w:rPr>
                            </w:pPr>
                            <w:r>
                              <w:rPr>
                                <w:rFonts w:ascii="Comic Sans MS" w:hAnsi="Comic Sans MS"/>
                                <w:color w:val="00B050"/>
                              </w:rPr>
                              <w:t>What makes a community</w:t>
                            </w:r>
                            <w:r w:rsidR="00125A29" w:rsidRPr="00A8593C">
                              <w:rPr>
                                <w:rFonts w:ascii="Comic Sans MS" w:hAnsi="Comic Sans MS"/>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600AD802" w:rsidR="00125A29" w:rsidRPr="00A8593C" w:rsidRDefault="008951D7" w:rsidP="00125A29">
                      <w:pPr>
                        <w:jc w:val="center"/>
                        <w:rPr>
                          <w:rFonts w:ascii="Comic Sans MS" w:hAnsi="Comic Sans MS"/>
                          <w:color w:val="00B050"/>
                        </w:rPr>
                      </w:pPr>
                      <w:r>
                        <w:rPr>
                          <w:rFonts w:ascii="Comic Sans MS" w:hAnsi="Comic Sans MS"/>
                          <w:color w:val="00B050"/>
                        </w:rPr>
                        <w:t>What makes a community</w:t>
                      </w:r>
                      <w:r w:rsidR="00125A29" w:rsidRPr="00A8593C">
                        <w:rPr>
                          <w:rFonts w:ascii="Comic Sans MS" w:hAnsi="Comic Sans MS"/>
                          <w:color w:val="00B05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6F316122" w:rsidR="00A97D22" w:rsidRPr="00A8593C" w:rsidRDefault="008951D7" w:rsidP="00D020D8">
                            <w:pPr>
                              <w:jc w:val="center"/>
                              <w:rPr>
                                <w:rFonts w:ascii="Comic Sans MS" w:hAnsi="Comic Sans MS"/>
                                <w:color w:val="00B050"/>
                              </w:rPr>
                            </w:pPr>
                            <w:r w:rsidRPr="008951D7">
                              <w:rPr>
                                <w:rFonts w:ascii="Comic Sans MS" w:hAnsi="Comic Sans MS"/>
                                <w:color w:val="00B050"/>
                              </w:rPr>
                              <w:t>In the local church, lay people of all ages are called to undertake various roles called ministries by virtues of their Baptism and Confirmation. They help to build up the local community of the parish.</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6F316122" w:rsidR="00A97D22" w:rsidRPr="00A8593C" w:rsidRDefault="008951D7" w:rsidP="00D020D8">
                      <w:pPr>
                        <w:jc w:val="center"/>
                        <w:rPr>
                          <w:rFonts w:ascii="Comic Sans MS" w:hAnsi="Comic Sans MS"/>
                          <w:color w:val="00B050"/>
                        </w:rPr>
                      </w:pPr>
                      <w:r w:rsidRPr="008951D7">
                        <w:rPr>
                          <w:rFonts w:ascii="Comic Sans MS" w:hAnsi="Comic Sans MS"/>
                          <w:color w:val="00B050"/>
                        </w:rPr>
                        <w:t>In the local church, lay people of all ages are called to undertake various roles called ministries by virtues of their Baptism and Confirmation. They help to build up the local community of the parish.</w:t>
                      </w:r>
                      <w:bookmarkStart w:id="1" w:name="_GoBack"/>
                      <w:bookmarkEnd w:id="1"/>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A2790"/>
    <w:rsid w:val="002A5D78"/>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216EB"/>
    <w:rsid w:val="007312EF"/>
    <w:rsid w:val="00797A9E"/>
    <w:rsid w:val="007A0089"/>
    <w:rsid w:val="007F28BE"/>
    <w:rsid w:val="00802B9C"/>
    <w:rsid w:val="008748F6"/>
    <w:rsid w:val="008951D7"/>
    <w:rsid w:val="008F0619"/>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436FE"/>
    <w:rsid w:val="00E53A69"/>
    <w:rsid w:val="00E7539B"/>
    <w:rsid w:val="00E870F0"/>
    <w:rsid w:val="00F4446C"/>
    <w:rsid w:val="00F44858"/>
    <w:rsid w:val="00F51166"/>
    <w:rsid w:val="00F51EAE"/>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 w:id="21210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460FBB86-6022-415D-A4FB-5D6F0CA14706}"/>
</file>

<file path=customXml/itemProps2.xml><?xml version="1.0" encoding="utf-8"?>
<ds:datastoreItem xmlns:ds="http://schemas.openxmlformats.org/officeDocument/2006/customXml" ds:itemID="{41C55389-5AD7-43F6-8503-4FCCC97654EE}"/>
</file>

<file path=customXml/itemProps3.xml><?xml version="1.0" encoding="utf-8"?>
<ds:datastoreItem xmlns:ds="http://schemas.openxmlformats.org/officeDocument/2006/customXml" ds:itemID="{E5F0FECE-2CCB-4CF3-9E80-0C2E74555332}"/>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2022-01-24T10:03:00Z</dcterms:created>
  <dcterms:modified xsi:type="dcterms:W3CDTF">2022-01-24T10:03:00Z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