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</w:t>
            </w:r>
            <w:r w:rsidR="00F627AE">
              <w:rPr>
                <w:rFonts w:ascii="Comic Sans MS" w:hAnsi="Comic Sans MS"/>
                <w:b/>
                <w:bCs/>
              </w:rPr>
              <w:t xml:space="preserve"> Five Lent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060475">
              <w:rPr>
                <w:rFonts w:ascii="Comic Sans MS" w:hAnsi="Comic Sans MS"/>
                <w:b/>
                <w:bCs/>
              </w:rPr>
              <w:t>Off with her head!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1151AC" w:rsidRPr="00A44C62" w:rsidRDefault="00491BDE" w:rsidP="0098585A">
            <w:pPr>
              <w:spacing w:after="120"/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</w:pPr>
            <w:r w:rsidRPr="00A44C62"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  <w:t>History</w:t>
            </w:r>
          </w:p>
          <w:p w:rsidR="004253B0" w:rsidRPr="004253B0" w:rsidRDefault="004253B0" w:rsidP="004253B0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253B0">
              <w:rPr>
                <w:rFonts w:ascii="Comic Sans MS" w:hAnsi="Comic Sans MS"/>
                <w:bCs/>
              </w:rPr>
              <w:t>A study of British history that extends pupils chronological knowledge beyond 1066.</w:t>
            </w:r>
          </w:p>
          <w:p w:rsidR="004253B0" w:rsidRPr="00A44C62" w:rsidRDefault="00491BDE" w:rsidP="0098585A">
            <w:pPr>
              <w:spacing w:after="120"/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</w:pPr>
            <w:r w:rsidRPr="00A44C62">
              <w:rPr>
                <w:rFonts w:ascii="Comic Sans MS" w:eastAsia="Times New Roman" w:hAnsi="Comic Sans MS" w:cs="Calibri"/>
                <w:b/>
                <w:color w:val="000000"/>
                <w:lang w:eastAsia="en-GB"/>
              </w:rPr>
              <w:t>Geography</w:t>
            </w:r>
          </w:p>
          <w:p w:rsidR="004253B0" w:rsidRPr="004253B0" w:rsidRDefault="004253B0" w:rsidP="004253B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</w:rPr>
            </w:pPr>
            <w:r w:rsidRPr="004253B0">
              <w:rPr>
                <w:rFonts w:ascii="Comic Sans MS" w:hAnsi="Comic Sans MS"/>
                <w:bCs/>
              </w:rPr>
              <w:t>Human and physical geography- describe and understand key aspects of the water cycle</w:t>
            </w:r>
          </w:p>
          <w:p w:rsidR="004253B0" w:rsidRPr="004253B0" w:rsidRDefault="004253B0" w:rsidP="004253B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</w:rPr>
            </w:pPr>
            <w:r w:rsidRPr="004253B0">
              <w:rPr>
                <w:rFonts w:ascii="Comic Sans MS" w:hAnsi="Comic Sans MS"/>
                <w:bCs/>
              </w:rPr>
              <w:t>Locational Knowledge- United Kingdom, geographical regions and</w:t>
            </w:r>
          </w:p>
          <w:p w:rsidR="004253B0" w:rsidRPr="004253B0" w:rsidRDefault="004253B0" w:rsidP="004253B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Cs/>
              </w:rPr>
            </w:pPr>
            <w:r w:rsidRPr="004253B0">
              <w:rPr>
                <w:rFonts w:ascii="Comic Sans MS" w:hAnsi="Comic Sans MS"/>
                <w:bCs/>
              </w:rPr>
              <w:t>their identifying human and physical characteristics, key topographical features (rivers) and land-use patterns; and understand how some of these aspects have changed over time</w:t>
            </w:r>
          </w:p>
          <w:p w:rsidR="00491BDE" w:rsidRPr="004253B0" w:rsidRDefault="004253B0" w:rsidP="004253B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53B0">
              <w:rPr>
                <w:rFonts w:ascii="Comic Sans MS" w:hAnsi="Comic Sans MS"/>
                <w:bCs/>
              </w:rPr>
              <w:t>human geography, including: types of settlement and land use, economic activity including trade links</w:t>
            </w:r>
            <w:r w:rsidR="00491BDE" w:rsidRPr="004253B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CF6BDD" w:rsidRPr="00CF6BDD" w:rsidRDefault="00CF6BDD" w:rsidP="00CF6BDD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>Locate the UK on a map (KS1, Year 4)</w:t>
            </w:r>
          </w:p>
          <w:p w:rsidR="00CF6BDD" w:rsidRPr="00CF6BDD" w:rsidRDefault="00CF6BDD" w:rsidP="00CF6BDD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Cs/>
                <w:sz w:val="22"/>
              </w:rPr>
              <w:t>Locate the River Thames on UK maps and know what it was used for throughout history (Year 1)</w:t>
            </w:r>
          </w:p>
          <w:p w:rsidR="00CF6BDD" w:rsidRPr="00CF6BDD" w:rsidRDefault="00CF6BDD" w:rsidP="00CF6BDD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</w:rPr>
            </w:pPr>
            <w:r w:rsidRPr="00CF6BDD">
              <w:rPr>
                <w:rFonts w:ascii="Comic Sans MS" w:hAnsi="Comic Sans MS"/>
                <w:bCs/>
                <w:sz w:val="22"/>
              </w:rPr>
              <w:t>Use a map and aerial images to describe key physical and human features (Year 2)</w:t>
            </w:r>
          </w:p>
          <w:p w:rsidR="00A16786" w:rsidRPr="00A16786" w:rsidRDefault="00A16786" w:rsidP="00A16786">
            <w:pPr>
              <w:pStyle w:val="font8"/>
              <w:numPr>
                <w:ilvl w:val="0"/>
                <w:numId w:val="11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</w:rPr>
            </w:pPr>
            <w:r w:rsidRPr="00A16786">
              <w:rPr>
                <w:rFonts w:ascii="Comic Sans MS" w:hAnsi="Comic Sans MS"/>
                <w:bCs/>
                <w:sz w:val="22"/>
              </w:rPr>
              <w:t>Know what Britain was like during the Medieval era (Year 4)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085C89" w:rsidRDefault="00CF6BDD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Have a secure understanding of chronological order.</w:t>
            </w:r>
          </w:p>
          <w:p w:rsidR="00CF6BDD" w:rsidRDefault="00CF6BDD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Know the historical significances of Henry VIII marriages.</w:t>
            </w:r>
          </w:p>
          <w:p w:rsidR="00CF6BDD" w:rsidRDefault="00CF6BDD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Know the historical significance of Henry’s Great Matter.</w:t>
            </w:r>
          </w:p>
          <w:p w:rsidR="00CF6BDD" w:rsidRDefault="00CF6BDD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Know the historical significance of Henry VIII declaring himself supreme lead of the COE.</w:t>
            </w:r>
          </w:p>
          <w:p w:rsidR="00CF6BDD" w:rsidRDefault="00CF6BDD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Know the similarities and differences of life in the Tudor period.</w:t>
            </w:r>
          </w:p>
          <w:p w:rsidR="00CF6BDD" w:rsidRDefault="00CF6BDD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Use historical sources to know the consequence of the death of Henry VIII.</w:t>
            </w:r>
          </w:p>
          <w:p w:rsidR="00482607" w:rsidRDefault="00482607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Explain the process of the water cycle.</w:t>
            </w:r>
          </w:p>
          <w:p w:rsidR="00482607" w:rsidRDefault="00482607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Identify specific locations using local maps and human geography nearby.</w:t>
            </w:r>
          </w:p>
          <w:p w:rsidR="00482607" w:rsidRDefault="00482607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Describe and understand economic activity along rivers.</w:t>
            </w:r>
          </w:p>
          <w:p w:rsidR="00482607" w:rsidRDefault="00482607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Use aerial maps to describe key physical and human features of a location over time.</w:t>
            </w:r>
          </w:p>
          <w:p w:rsidR="00482607" w:rsidRPr="00CF6BDD" w:rsidRDefault="00482607" w:rsidP="00CF6BDD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>
              <w:rPr>
                <w:rFonts w:ascii="Comic Sans MS" w:eastAsia="Noto Sans Symbols" w:hAnsi="Comic Sans MS" w:cstheme="minorHAnsi"/>
                <w:color w:val="000000"/>
              </w:rPr>
              <w:t>Explain the causes of flooding, preventative features of flooding and the impact of flooding.</w:t>
            </w:r>
          </w:p>
          <w:p w:rsidR="001151AC" w:rsidRPr="00832583" w:rsidRDefault="001151AC" w:rsidP="00085C89">
            <w:pPr>
              <w:pStyle w:val="font8"/>
              <w:spacing w:before="0" w:beforeAutospacing="0" w:after="0" w:afterAutospacing="0"/>
              <w:ind w:left="-240"/>
              <w:textAlignment w:val="baseline"/>
              <w:rPr>
                <w:rFonts w:ascii="Comic Sans MS" w:hAnsi="Comic Sans MS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Pr="00832583" w:rsidRDefault="000B042F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Marriage </w:t>
            </w:r>
            <w:r w:rsidR="00B11A8D">
              <w:rPr>
                <w:rFonts w:ascii="Comic Sans MS" w:eastAsia="Times New Roman" w:hAnsi="Comic Sans MS" w:cs="Calibri"/>
                <w:color w:val="000000"/>
                <w:lang w:eastAsia="en-GB"/>
              </w:rPr>
              <w:t>–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</w:t>
            </w:r>
            <w:r w:rsidR="00B11A8D">
              <w:rPr>
                <w:rFonts w:ascii="Comic Sans MS" w:eastAsia="Times New Roman" w:hAnsi="Comic Sans MS" w:cs="Calibri"/>
                <w:color w:val="000000"/>
                <w:lang w:eastAsia="en-GB"/>
              </w:rPr>
              <w:t>An understanding of Henry VIII family tree and his wives.</w:t>
            </w:r>
          </w:p>
          <w:p w:rsidR="001151AC" w:rsidRDefault="000B042F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Religion or belief –</w:t>
            </w:r>
            <w:r w:rsidR="00B11A8D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Know the religious beliefs of Henry VIII throughout his life and why he founded the Church of England.</w:t>
            </w:r>
          </w:p>
          <w:p w:rsidR="000B042F" w:rsidRDefault="000B042F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Pregnancy and maternity – </w:t>
            </w:r>
            <w:r w:rsidR="00BF5453">
              <w:rPr>
                <w:rFonts w:ascii="Comic Sans MS" w:eastAsia="Times New Roman" w:hAnsi="Comic Sans MS" w:cs="Calibri"/>
                <w:color w:val="000000"/>
                <w:lang w:eastAsia="en-GB"/>
              </w:rPr>
              <w:t>Know who Henry VIII’s three children were.</w:t>
            </w:r>
          </w:p>
          <w:p w:rsidR="000B042F" w:rsidRPr="00832583" w:rsidRDefault="000B042F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Sex </w:t>
            </w:r>
            <w:r w:rsidR="00B11A8D">
              <w:rPr>
                <w:rFonts w:ascii="Comic Sans MS" w:eastAsia="Times New Roman" w:hAnsi="Comic Sans MS" w:cs="Calibri"/>
                <w:color w:val="000000"/>
                <w:lang w:eastAsia="en-GB"/>
              </w:rPr>
              <w:t>–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</w:t>
            </w:r>
            <w:r w:rsidR="00B11A8D">
              <w:rPr>
                <w:rFonts w:ascii="Comic Sans MS" w:eastAsia="Times New Roman" w:hAnsi="Comic Sans MS" w:cs="Calibri"/>
                <w:color w:val="000000"/>
                <w:lang w:eastAsia="en-GB"/>
              </w:rPr>
              <w:t>Understand the power Henry VIII had compared to his wives’ entitlements.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CF4B6D" w:rsidRDefault="00CF4B6D" w:rsidP="00CF4B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Adapting texts, font and size</w:t>
            </w:r>
          </w:p>
          <w:p w:rsidR="00CF4B6D" w:rsidRDefault="00CF4B6D" w:rsidP="00CF4B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Adapting maps</w:t>
            </w:r>
          </w:p>
          <w:p w:rsidR="00CF4B6D" w:rsidRDefault="00CF4B6D" w:rsidP="00CF4B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Adapting resources</w:t>
            </w:r>
          </w:p>
          <w:p w:rsidR="001151AC" w:rsidRPr="00832583" w:rsidRDefault="00CF4B6D" w:rsidP="00CF4B6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Access to additional resources (laptop/ iPad)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9154DB" w:rsidRDefault="009154DB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9154DB">
              <w:rPr>
                <w:rFonts w:ascii="Comic Sans MS" w:hAnsi="Comic Sans MS" w:cstheme="minorHAnsi"/>
              </w:rPr>
              <w:t>Explore how we tell who somebody is.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Catholic Social Teaching: </w:t>
            </w:r>
          </w:p>
          <w:p w:rsidR="000A1D3A" w:rsidRPr="00D64188" w:rsidRDefault="000A1D3A" w:rsidP="00D6418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0A1D3A">
              <w:rPr>
                <w:rFonts w:ascii="Comic Sans MS" w:hAnsi="Comic Sans MS" w:cstheme="minorHAnsi"/>
              </w:rPr>
              <w:t>Creation and Environment – The importance of helping protect our environment</w:t>
            </w:r>
            <w:r w:rsidR="00D64188">
              <w:rPr>
                <w:rFonts w:ascii="Comic Sans MS" w:hAnsi="Comic Sans MS" w:cstheme="minorHAnsi"/>
              </w:rPr>
              <w:t>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D64188" w:rsidRDefault="00D64188" w:rsidP="00D641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Class discussion</w:t>
            </w: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s.</w:t>
            </w:r>
          </w:p>
          <w:p w:rsidR="00D64188" w:rsidRPr="00D64188" w:rsidRDefault="00D64188" w:rsidP="00D641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2"/>
              </w:rPr>
            </w:pPr>
            <w:r w:rsidRPr="00D64188">
              <w:rPr>
                <w:rFonts w:ascii="Comic Sans MS" w:hAnsi="Comic Sans MS"/>
                <w:sz w:val="22"/>
              </w:rPr>
              <w:t>Class debate.</w:t>
            </w:r>
          </w:p>
          <w:p w:rsidR="001151AC" w:rsidRPr="00D64188" w:rsidRDefault="00D64188" w:rsidP="00D6418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Class re-enactment.</w:t>
            </w:r>
            <w:bookmarkStart w:id="0" w:name="_GoBack"/>
            <w:bookmarkEnd w:id="0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58DD"/>
    <w:multiLevelType w:val="hybridMultilevel"/>
    <w:tmpl w:val="DD72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44B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5793"/>
    <w:multiLevelType w:val="hybridMultilevel"/>
    <w:tmpl w:val="DCBE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AE9"/>
    <w:multiLevelType w:val="hybridMultilevel"/>
    <w:tmpl w:val="0886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1211AE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9B5B42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60475"/>
    <w:rsid w:val="00085C89"/>
    <w:rsid w:val="000A1D3A"/>
    <w:rsid w:val="000B042F"/>
    <w:rsid w:val="000F4B0A"/>
    <w:rsid w:val="001151AC"/>
    <w:rsid w:val="00196263"/>
    <w:rsid w:val="00203373"/>
    <w:rsid w:val="00213419"/>
    <w:rsid w:val="002F4849"/>
    <w:rsid w:val="004253B0"/>
    <w:rsid w:val="00482607"/>
    <w:rsid w:val="00491BDE"/>
    <w:rsid w:val="008B0209"/>
    <w:rsid w:val="009154DB"/>
    <w:rsid w:val="0098585A"/>
    <w:rsid w:val="00A16786"/>
    <w:rsid w:val="00A44C62"/>
    <w:rsid w:val="00B11A8D"/>
    <w:rsid w:val="00BF5453"/>
    <w:rsid w:val="00C91B4D"/>
    <w:rsid w:val="00CF4B6D"/>
    <w:rsid w:val="00CF6BDD"/>
    <w:rsid w:val="00D64188"/>
    <w:rsid w:val="00F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C3E0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6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4188"/>
  </w:style>
  <w:style w:type="character" w:customStyle="1" w:styleId="eop">
    <w:name w:val="eop"/>
    <w:basedOn w:val="DefaultParagraphFont"/>
    <w:rsid w:val="00D6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ECFD257A-31BC-4014-910D-4B1D889ABFC7}"/>
</file>

<file path=customXml/itemProps2.xml><?xml version="1.0" encoding="utf-8"?>
<ds:datastoreItem xmlns:ds="http://schemas.openxmlformats.org/officeDocument/2006/customXml" ds:itemID="{F8FD700A-2356-4848-93DA-BDFFA8EA55E5}"/>
</file>

<file path=customXml/itemProps3.xml><?xml version="1.0" encoding="utf-8"?>
<ds:datastoreItem xmlns:ds="http://schemas.openxmlformats.org/officeDocument/2006/customXml" ds:itemID="{D8341464-4E26-4116-9B03-CD168B997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Stacie Bates</cp:lastModifiedBy>
  <cp:revision>14</cp:revision>
  <dcterms:created xsi:type="dcterms:W3CDTF">2023-06-28T18:40:00Z</dcterms:created>
  <dcterms:modified xsi:type="dcterms:W3CDTF">2023-06-28T19:46:00Z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