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D096F" w14:textId="03ED0189" w:rsidR="009E1977" w:rsidRDefault="009E1977" w:rsidP="009E1977">
      <w:pPr>
        <w:pStyle w:val="Subtitle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608F41" wp14:editId="6E8B2E63">
                <wp:simplePos x="0" y="0"/>
                <wp:positionH relativeFrom="column">
                  <wp:posOffset>4625340</wp:posOffset>
                </wp:positionH>
                <wp:positionV relativeFrom="paragraph">
                  <wp:posOffset>-609600</wp:posOffset>
                </wp:positionV>
                <wp:extent cx="165354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ubtitle"/>
                              <w:id w:val="1090039369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536F4F7" w14:textId="0D8F843E" w:rsidR="009E1977" w:rsidRDefault="009E1977" w:rsidP="009E1977">
                                <w:pPr>
                                  <w:pStyle w:val="Subtitle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St. Joseph’s Catholic Primary School, a Voluntary Academy</w:t>
                                </w:r>
                              </w:p>
                            </w:sdtContent>
                          </w:sdt>
                          <w:p w14:paraId="1BC65A93" w14:textId="640421BF" w:rsidR="009E1977" w:rsidRDefault="009E19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608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2pt;margin-top:-48pt;width:130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" filled="f" stroked="f">
                <v:textbox style="mso-fit-shape-to-text:t"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Subtitle"/>
                        <w:id w:val="1090039369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14:paraId="2536F4F7" w14:textId="0D8F843E" w:rsidR="009E1977" w:rsidRDefault="009E1977" w:rsidP="009E1977">
                          <w:pPr>
                            <w:pStyle w:val="Subtitl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St. Joseph’s Catholic Primary School, a Voluntary Academy</w:t>
                          </w:r>
                        </w:p>
                      </w:sdtContent>
                    </w:sdt>
                    <w:p w14:paraId="1BC65A93" w14:textId="640421BF" w:rsidR="009E1977" w:rsidRDefault="009E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6C3DA8" wp14:editId="37B92076">
                <wp:simplePos x="0" y="0"/>
                <wp:positionH relativeFrom="column">
                  <wp:posOffset>-640080</wp:posOffset>
                </wp:positionH>
                <wp:positionV relativeFrom="paragraph">
                  <wp:posOffset>-457200</wp:posOffset>
                </wp:positionV>
                <wp:extent cx="49453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6AF25" w14:textId="620C7633" w:rsidR="009E1977" w:rsidRPr="009E1977" w:rsidRDefault="009E19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E1977">
                              <w:rPr>
                                <w:rFonts w:ascii="Comic Sans MS" w:hAnsi="Comic Sans MS"/>
                                <w:color w:val="FFFFFF" w:themeColor="background1"/>
                                <w:sz w:val="72"/>
                                <w:szCs w:val="72"/>
                              </w:rPr>
                              <w:t>FIRST AID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C3DA8" id="_x0000_s1027" type="#_x0000_t202" style="position:absolute;margin-left:-50.4pt;margin-top:-36pt;width:389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" filled="f" stroked="f">
                <v:textbox style="mso-fit-shape-to-text:t">
                  <w:txbxContent>
                    <w:p w14:paraId="2896AF25" w14:textId="620C7633" w:rsidR="009E1977" w:rsidRPr="009E1977" w:rsidRDefault="009E1977">
                      <w:pPr>
                        <w:rPr>
                          <w:color w:val="FFFFFF" w:themeColor="background1"/>
                        </w:rPr>
                      </w:pPr>
                      <w:r w:rsidRPr="009E1977">
                        <w:rPr>
                          <w:rFonts w:ascii="Comic Sans MS" w:hAnsi="Comic Sans MS"/>
                          <w:color w:val="FFFFFF" w:themeColor="background1"/>
                          <w:sz w:val="72"/>
                          <w:szCs w:val="72"/>
                        </w:rPr>
                        <w:t>FIRST AID 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  <w:lang w:val="en-GB" w:eastAsia="en-US"/>
        </w:rPr>
        <w:id w:val="501082369"/>
        <w:docPartObj>
          <w:docPartGallery w:val="Cover Pages"/>
          <w:docPartUnique/>
        </w:docPartObj>
      </w:sdtPr>
      <w:sdtEndPr>
        <w:rPr>
          <w:rFonts w:ascii="Comic Sans MS" w:hAnsi="Comic Sans MS"/>
        </w:rPr>
      </w:sdtEndPr>
      <w:sdtContent>
        <w:p w14:paraId="0B3F014C" w14:textId="3FC78599" w:rsidR="00E87E91" w:rsidRDefault="00E87E91" w:rsidP="009E1977">
          <w:pPr>
            <w:pStyle w:val="Subtitle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C1F38F" wp14:editId="37A9B38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9DB2A0" w14:textId="77777777" w:rsidR="00E87E91" w:rsidRDefault="00E87E91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CC1F38F" id="Rectangle 47" o:spid="_x0000_s1028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" fillcolor="#4f81bd [3204]" stroked="f" strokeweight="2pt">
                    <v:textbox inset="21.6pt,1in,21.6pt">
                      <w:txbxContent>
                        <w:p w14:paraId="2B9DB2A0" w14:textId="77777777" w:rsidR="00E87E91" w:rsidRDefault="00E87E91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582DC4" wp14:editId="741D38EF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762890" w14:textId="1501B42F" w:rsidR="00E87E91" w:rsidRDefault="00E87E91">
                                <w:pPr>
                                  <w:pStyle w:val="Subtitle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4582DC4" id="Rectangle 48" o:spid="_x0000_s1029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" fillcolor="#1f497d [3215]" stroked="f" strokeweight="2pt">
                    <v:textbox inset="14.4pt,,14.4pt">
                      <w:txbxContent>
                        <w:p w14:paraId="64762890" w14:textId="1501B42F" w:rsidR="00E87E91" w:rsidRDefault="00E87E91">
                          <w:pPr>
                            <w:pStyle w:val="Subtitle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B217058" w14:textId="77777777" w:rsidR="00E87E91" w:rsidRDefault="00E87E91"/>
        <w:p w14:paraId="1CDF8822" w14:textId="77777777" w:rsidR="00E87E91" w:rsidRDefault="00E87E91">
          <w:pPr>
            <w:rPr>
              <w:rFonts w:ascii="Comic Sans MS" w:hAnsi="Comic Sans MS"/>
              <w:sz w:val="24"/>
            </w:rPr>
          </w:pPr>
          <w:r>
            <w:rPr>
              <w:rFonts w:ascii="Comic Sans MS" w:hAnsi="Comic Sans MS"/>
              <w:sz w:val="24"/>
            </w:rPr>
            <w:br w:type="page"/>
          </w:r>
        </w:p>
      </w:sdtContent>
    </w:sdt>
    <w:p w14:paraId="41C005E4" w14:textId="77777777" w:rsidR="00461BC2" w:rsidRPr="00461BC2" w:rsidRDefault="00461BC2" w:rsidP="00461BC2">
      <w:pPr>
        <w:rPr>
          <w:rFonts w:ascii="Comic Sans MS" w:hAnsi="Comic Sans MS"/>
          <w:b/>
          <w:sz w:val="24"/>
        </w:rPr>
      </w:pPr>
      <w:r w:rsidRPr="00461BC2">
        <w:rPr>
          <w:rFonts w:ascii="Comic Sans MS" w:hAnsi="Comic Sans MS"/>
          <w:b/>
          <w:sz w:val="24"/>
        </w:rPr>
        <w:lastRenderedPageBreak/>
        <w:t>Introduction</w:t>
      </w:r>
    </w:p>
    <w:p w14:paraId="7EAEDE35" w14:textId="77777777" w:rsidR="00FB458D" w:rsidRPr="00FB458D" w:rsidRDefault="00FB458D" w:rsidP="00461BC2">
      <w:pPr>
        <w:pStyle w:val="NoSpacing"/>
        <w:rPr>
          <w:rFonts w:ascii="Comic Sans MS" w:hAnsi="Comic Sans MS"/>
          <w:i/>
          <w:sz w:val="24"/>
        </w:rPr>
      </w:pPr>
      <w:r w:rsidRPr="00FB458D">
        <w:rPr>
          <w:rFonts w:ascii="Comic Sans MS" w:hAnsi="Comic Sans MS"/>
          <w:i/>
          <w:sz w:val="24"/>
        </w:rPr>
        <w:t>This Policy should be read in conjunction with the school’s Safeguarding/child protection policy.</w:t>
      </w:r>
    </w:p>
    <w:p w14:paraId="158F840D" w14:textId="77777777" w:rsidR="00FB458D" w:rsidRDefault="00FB458D" w:rsidP="00461BC2">
      <w:pPr>
        <w:pStyle w:val="NoSpacing"/>
        <w:rPr>
          <w:rFonts w:ascii="Comic Sans MS" w:hAnsi="Comic Sans MS"/>
          <w:sz w:val="24"/>
        </w:rPr>
      </w:pPr>
    </w:p>
    <w:p w14:paraId="3DC9B6AC" w14:textId="77777777" w:rsidR="00461BC2" w:rsidRPr="0067595D" w:rsidRDefault="00461BC2" w:rsidP="00461BC2">
      <w:pPr>
        <w:pStyle w:val="NoSpacing"/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This Policy is designed to promote the health, safety and welfare of pupils, staff and visitors to this</w:t>
      </w:r>
      <w:r w:rsidR="00FB458D">
        <w:rPr>
          <w:rFonts w:ascii="Comic Sans MS" w:hAnsi="Comic Sans MS"/>
          <w:sz w:val="24"/>
        </w:rPr>
        <w:t xml:space="preserve"> </w:t>
      </w:r>
      <w:r w:rsidRPr="0067595D">
        <w:rPr>
          <w:rFonts w:ascii="Comic Sans MS" w:hAnsi="Comic Sans MS"/>
          <w:sz w:val="24"/>
        </w:rPr>
        <w:t xml:space="preserve">school through the provision of first aid equipment and trained personnel. </w:t>
      </w:r>
    </w:p>
    <w:p w14:paraId="7E71B70D" w14:textId="77777777" w:rsidR="00461BC2" w:rsidRPr="0067595D" w:rsidRDefault="00461BC2" w:rsidP="00461BC2">
      <w:pPr>
        <w:pStyle w:val="NoSpacing"/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 xml:space="preserve"> </w:t>
      </w:r>
    </w:p>
    <w:p w14:paraId="6B88745E" w14:textId="77777777" w:rsidR="00461BC2" w:rsidRDefault="00461BC2" w:rsidP="00461BC2">
      <w:pPr>
        <w:pStyle w:val="NoSpacing"/>
      </w:pPr>
    </w:p>
    <w:p w14:paraId="6CE523B8" w14:textId="77777777" w:rsidR="00461BC2" w:rsidRPr="00461BC2" w:rsidRDefault="00461BC2" w:rsidP="00461BC2">
      <w:pPr>
        <w:pStyle w:val="NoSpacing"/>
        <w:rPr>
          <w:rFonts w:ascii="Comic Sans MS" w:hAnsi="Comic Sans MS"/>
          <w:b/>
          <w:sz w:val="24"/>
        </w:rPr>
      </w:pPr>
      <w:r w:rsidRPr="00461BC2">
        <w:rPr>
          <w:rFonts w:ascii="Comic Sans MS" w:hAnsi="Comic Sans MS"/>
          <w:b/>
          <w:sz w:val="24"/>
        </w:rPr>
        <w:t>Aims of the policy</w:t>
      </w:r>
    </w:p>
    <w:p w14:paraId="2D984780" w14:textId="77777777" w:rsidR="00461BC2" w:rsidRDefault="00461BC2" w:rsidP="00461BC2">
      <w:pPr>
        <w:pStyle w:val="NoSpacing"/>
        <w:rPr>
          <w:rFonts w:ascii="Comic Sans MS" w:hAnsi="Comic Sans MS"/>
          <w:sz w:val="24"/>
        </w:rPr>
      </w:pPr>
      <w:r w:rsidRPr="00461BC2">
        <w:rPr>
          <w:rFonts w:ascii="Comic Sans MS" w:hAnsi="Comic Sans MS"/>
          <w:sz w:val="24"/>
        </w:rPr>
        <w:t xml:space="preserve">First aid saves lives and ensures that minor injuries and illnesses do not escalate into major ones. </w:t>
      </w:r>
    </w:p>
    <w:p w14:paraId="45FBC481" w14:textId="77777777" w:rsidR="00461BC2" w:rsidRPr="00461BC2" w:rsidRDefault="00461BC2" w:rsidP="00461BC2">
      <w:pPr>
        <w:pStyle w:val="NoSpacing"/>
        <w:rPr>
          <w:rFonts w:ascii="Comic Sans MS" w:hAnsi="Comic Sans MS"/>
          <w:sz w:val="24"/>
        </w:rPr>
      </w:pPr>
    </w:p>
    <w:p w14:paraId="66AE5BE2" w14:textId="77777777" w:rsidR="00461BC2" w:rsidRPr="00461BC2" w:rsidRDefault="00461BC2" w:rsidP="00461BC2">
      <w:pPr>
        <w:pStyle w:val="NoSpacing"/>
        <w:rPr>
          <w:rFonts w:ascii="Comic Sans MS" w:hAnsi="Comic Sans MS"/>
          <w:sz w:val="24"/>
        </w:rPr>
      </w:pPr>
      <w:r w:rsidRPr="00461BC2">
        <w:rPr>
          <w:rFonts w:ascii="Comic Sans MS" w:hAnsi="Comic Sans MS"/>
          <w:sz w:val="24"/>
        </w:rPr>
        <w:t>The aim of this policy is to ensure that:</w:t>
      </w:r>
    </w:p>
    <w:p w14:paraId="4A07D0D5" w14:textId="77777777" w:rsidR="00461BC2" w:rsidRPr="00461BC2" w:rsidRDefault="00461BC2" w:rsidP="00461BC2">
      <w:pPr>
        <w:pStyle w:val="NoSpacing"/>
        <w:numPr>
          <w:ilvl w:val="0"/>
          <w:numId w:val="1"/>
        </w:numPr>
        <w:rPr>
          <w:rFonts w:ascii="Comic Sans MS" w:hAnsi="Comic Sans MS"/>
          <w:sz w:val="24"/>
        </w:rPr>
      </w:pPr>
      <w:r w:rsidRPr="00461BC2">
        <w:rPr>
          <w:rFonts w:ascii="Comic Sans MS" w:hAnsi="Comic Sans MS"/>
          <w:sz w:val="24"/>
        </w:rPr>
        <w:t>a person is appointed to take charge of first aid arrangements;</w:t>
      </w:r>
    </w:p>
    <w:p w14:paraId="28E34C27" w14:textId="77777777" w:rsidR="00461BC2" w:rsidRPr="00461BC2" w:rsidRDefault="00461BC2" w:rsidP="00461BC2">
      <w:pPr>
        <w:pStyle w:val="NoSpacing"/>
        <w:numPr>
          <w:ilvl w:val="0"/>
          <w:numId w:val="1"/>
        </w:numPr>
        <w:rPr>
          <w:rFonts w:ascii="Comic Sans MS" w:hAnsi="Comic Sans MS"/>
          <w:sz w:val="24"/>
        </w:rPr>
      </w:pPr>
      <w:r w:rsidRPr="00461BC2">
        <w:rPr>
          <w:rFonts w:ascii="Comic Sans MS" w:hAnsi="Comic Sans MS"/>
          <w:sz w:val="24"/>
        </w:rPr>
        <w:t>staff nominated as ‘first-aiders’ receive up-to-date training on cou</w:t>
      </w:r>
      <w:r>
        <w:rPr>
          <w:rFonts w:ascii="Comic Sans MS" w:hAnsi="Comic Sans MS"/>
          <w:sz w:val="24"/>
        </w:rPr>
        <w:t xml:space="preserve">rses approved by the Health and </w:t>
      </w:r>
      <w:r w:rsidRPr="00461BC2">
        <w:rPr>
          <w:rFonts w:ascii="Comic Sans MS" w:hAnsi="Comic Sans MS"/>
          <w:sz w:val="24"/>
        </w:rPr>
        <w:t>Safety Executive (HSE);</w:t>
      </w:r>
    </w:p>
    <w:p w14:paraId="32ED46AA" w14:textId="77777777" w:rsidR="00461BC2" w:rsidRPr="00461BC2" w:rsidRDefault="00461BC2" w:rsidP="00461BC2">
      <w:pPr>
        <w:pStyle w:val="NoSpacing"/>
        <w:numPr>
          <w:ilvl w:val="0"/>
          <w:numId w:val="1"/>
        </w:numPr>
        <w:rPr>
          <w:rFonts w:ascii="Comic Sans MS" w:hAnsi="Comic Sans MS"/>
          <w:sz w:val="24"/>
        </w:rPr>
      </w:pPr>
      <w:r w:rsidRPr="00461BC2">
        <w:rPr>
          <w:rFonts w:ascii="Comic Sans MS" w:hAnsi="Comic Sans MS"/>
          <w:sz w:val="24"/>
        </w:rPr>
        <w:t>suitably stocked and marked first aid containers are availab</w:t>
      </w:r>
      <w:r>
        <w:rPr>
          <w:rFonts w:ascii="Comic Sans MS" w:hAnsi="Comic Sans MS"/>
          <w:sz w:val="24"/>
        </w:rPr>
        <w:t xml:space="preserve">le </w:t>
      </w:r>
      <w:r w:rsidR="00CB1F32">
        <w:rPr>
          <w:rFonts w:ascii="Comic Sans MS" w:hAnsi="Comic Sans MS"/>
          <w:sz w:val="24"/>
        </w:rPr>
        <w:t>in school;</w:t>
      </w:r>
    </w:p>
    <w:p w14:paraId="53BCC112" w14:textId="77777777" w:rsidR="00461BC2" w:rsidRDefault="00CB1F32" w:rsidP="00461BC2">
      <w:pPr>
        <w:pStyle w:val="NoSpacing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all members of staff are </w:t>
      </w:r>
      <w:r w:rsidR="00461BC2" w:rsidRPr="00461BC2">
        <w:rPr>
          <w:rFonts w:ascii="Comic Sans MS" w:hAnsi="Comic Sans MS"/>
          <w:sz w:val="24"/>
        </w:rPr>
        <w:t>inform</w:t>
      </w:r>
      <w:r w:rsidR="00461BC2">
        <w:rPr>
          <w:rFonts w:ascii="Comic Sans MS" w:hAnsi="Comic Sans MS"/>
          <w:sz w:val="24"/>
        </w:rPr>
        <w:t>ed with regard to the first aid arrangements;</w:t>
      </w:r>
    </w:p>
    <w:p w14:paraId="0B47BD2A" w14:textId="77777777" w:rsidR="00461BC2" w:rsidRPr="00461BC2" w:rsidRDefault="00461BC2" w:rsidP="00461BC2">
      <w:pPr>
        <w:pStyle w:val="NoSpacing"/>
        <w:numPr>
          <w:ilvl w:val="0"/>
          <w:numId w:val="1"/>
        </w:numPr>
        <w:rPr>
          <w:rFonts w:ascii="Comic Sans MS" w:hAnsi="Comic Sans MS"/>
          <w:sz w:val="24"/>
        </w:rPr>
      </w:pPr>
      <w:r w:rsidRPr="00461BC2">
        <w:rPr>
          <w:rFonts w:ascii="Comic Sans MS" w:hAnsi="Comic Sans MS"/>
          <w:sz w:val="24"/>
        </w:rPr>
        <w:t>all staff are aware of hygiene and infection control procedures;</w:t>
      </w:r>
    </w:p>
    <w:p w14:paraId="5A309DC4" w14:textId="77777777" w:rsidR="00461BC2" w:rsidRPr="00461BC2" w:rsidRDefault="00461BC2" w:rsidP="00461BC2">
      <w:pPr>
        <w:pStyle w:val="NoSpacing"/>
        <w:numPr>
          <w:ilvl w:val="0"/>
          <w:numId w:val="1"/>
        </w:numPr>
        <w:rPr>
          <w:rFonts w:ascii="Comic Sans MS" w:hAnsi="Comic Sans MS"/>
          <w:sz w:val="24"/>
        </w:rPr>
      </w:pPr>
      <w:r w:rsidRPr="00461BC2">
        <w:rPr>
          <w:rFonts w:ascii="Comic Sans MS" w:hAnsi="Comic Sans MS"/>
          <w:sz w:val="24"/>
        </w:rPr>
        <w:t xml:space="preserve">written records are maintained of any accidents, reportable </w:t>
      </w:r>
      <w:r>
        <w:rPr>
          <w:rFonts w:ascii="Comic Sans MS" w:hAnsi="Comic Sans MS"/>
          <w:sz w:val="24"/>
        </w:rPr>
        <w:t xml:space="preserve">injuries, diseases or dangerous </w:t>
      </w:r>
      <w:r w:rsidRPr="00461BC2">
        <w:rPr>
          <w:rFonts w:ascii="Comic Sans MS" w:hAnsi="Comic Sans MS"/>
          <w:sz w:val="24"/>
        </w:rPr>
        <w:t>occurrences;</w:t>
      </w:r>
    </w:p>
    <w:p w14:paraId="16215A2C" w14:textId="77777777" w:rsidR="00461BC2" w:rsidRDefault="00461BC2" w:rsidP="00461BC2">
      <w:pPr>
        <w:pStyle w:val="NoSpacing"/>
        <w:numPr>
          <w:ilvl w:val="0"/>
          <w:numId w:val="1"/>
        </w:numPr>
        <w:rPr>
          <w:rFonts w:ascii="Comic Sans MS" w:hAnsi="Comic Sans MS"/>
          <w:sz w:val="24"/>
        </w:rPr>
      </w:pPr>
      <w:r w:rsidRPr="00461BC2">
        <w:rPr>
          <w:rFonts w:ascii="Comic Sans MS" w:hAnsi="Comic Sans MS"/>
          <w:sz w:val="24"/>
        </w:rPr>
        <w:t>first aid arrangements are regularly reviewed.</w:t>
      </w:r>
    </w:p>
    <w:p w14:paraId="188D0807" w14:textId="77777777" w:rsidR="00461BC2" w:rsidRPr="00461BC2" w:rsidRDefault="00461BC2" w:rsidP="00461BC2">
      <w:pPr>
        <w:pStyle w:val="NoSpacing"/>
        <w:rPr>
          <w:rFonts w:ascii="Comic Sans MS" w:hAnsi="Comic Sans MS"/>
          <w:sz w:val="24"/>
        </w:rPr>
      </w:pPr>
    </w:p>
    <w:p w14:paraId="7579B74D" w14:textId="77777777" w:rsidR="00461BC2" w:rsidRPr="00CB1F32" w:rsidRDefault="00461BC2" w:rsidP="00461BC2">
      <w:pPr>
        <w:pStyle w:val="NoSpacing"/>
        <w:rPr>
          <w:rFonts w:ascii="Comic Sans MS" w:hAnsi="Comic Sans MS"/>
          <w:b/>
          <w:sz w:val="24"/>
        </w:rPr>
      </w:pPr>
      <w:r w:rsidRPr="00CB1F32">
        <w:rPr>
          <w:rFonts w:ascii="Comic Sans MS" w:hAnsi="Comic Sans MS"/>
          <w:b/>
          <w:sz w:val="24"/>
        </w:rPr>
        <w:t>Procedure</w:t>
      </w:r>
    </w:p>
    <w:p w14:paraId="5979FF1B" w14:textId="77777777" w:rsidR="00CB1F32" w:rsidRPr="00CB1F32" w:rsidRDefault="00461BC2" w:rsidP="00CB1F32">
      <w:pPr>
        <w:pStyle w:val="NoSpacing"/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First aid will be available at all times while people are on the school premi</w:t>
      </w:r>
      <w:r w:rsidR="00CB1F32" w:rsidRPr="00CB1F32">
        <w:rPr>
          <w:rFonts w:ascii="Comic Sans MS" w:hAnsi="Comic Sans MS"/>
          <w:sz w:val="24"/>
        </w:rPr>
        <w:t>ses and also off the premises while on school visits.</w:t>
      </w:r>
    </w:p>
    <w:p w14:paraId="383C8BA5" w14:textId="77777777" w:rsidR="00461BC2" w:rsidRPr="00CB1F32" w:rsidRDefault="00461BC2" w:rsidP="00461BC2">
      <w:pPr>
        <w:pStyle w:val="NoSpacing"/>
        <w:rPr>
          <w:rFonts w:ascii="Comic Sans MS" w:hAnsi="Comic Sans MS"/>
          <w:sz w:val="24"/>
        </w:rPr>
      </w:pPr>
    </w:p>
    <w:p w14:paraId="05C614CF" w14:textId="77777777" w:rsidR="00461BC2" w:rsidRPr="00CB1F32" w:rsidRDefault="00461BC2" w:rsidP="00461BC2">
      <w:pPr>
        <w:pStyle w:val="NoSpacing"/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In determining the level of provision the appointed person and the Governing Body will consider:</w:t>
      </w:r>
    </w:p>
    <w:p w14:paraId="1B18F0D7" w14:textId="77777777" w:rsidR="00461BC2" w:rsidRPr="00CB1F32" w:rsidRDefault="00461BC2" w:rsidP="00CB1F32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the provision during lunch times and breaks;</w:t>
      </w:r>
    </w:p>
    <w:p w14:paraId="26DC1EF4" w14:textId="77777777" w:rsidR="00461BC2" w:rsidRPr="00CB1F32" w:rsidRDefault="00461BC2" w:rsidP="00CB1F32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the adequacy of the provision to account for staff absences;</w:t>
      </w:r>
    </w:p>
    <w:p w14:paraId="659C4EFB" w14:textId="77777777" w:rsidR="00461BC2" w:rsidRPr="00CB1F32" w:rsidRDefault="00461BC2" w:rsidP="00CB1F32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the provision of first aid for off-site activities and school trips;</w:t>
      </w:r>
    </w:p>
    <w:p w14:paraId="388ED2F1" w14:textId="77777777" w:rsidR="00461BC2" w:rsidRPr="00CB1F32" w:rsidRDefault="00461BC2" w:rsidP="00CB1F32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the provision for practical lessons and activities, e.g. science,</w:t>
      </w:r>
      <w:r w:rsidR="00CB1F32">
        <w:rPr>
          <w:rFonts w:ascii="Comic Sans MS" w:hAnsi="Comic Sans MS"/>
          <w:sz w:val="24"/>
        </w:rPr>
        <w:t xml:space="preserve"> technology, home economics and </w:t>
      </w:r>
      <w:r w:rsidR="00CB1F32" w:rsidRPr="00CB1F32">
        <w:rPr>
          <w:rFonts w:ascii="Comic Sans MS" w:hAnsi="Comic Sans MS"/>
          <w:sz w:val="24"/>
        </w:rPr>
        <w:t xml:space="preserve"> P.E.</w:t>
      </w:r>
    </w:p>
    <w:p w14:paraId="5A3F46A2" w14:textId="77777777" w:rsidR="00CB1F32" w:rsidRDefault="00CB1F32" w:rsidP="00461BC2">
      <w:pPr>
        <w:pStyle w:val="NoSpacing"/>
        <w:rPr>
          <w:rFonts w:ascii="Comic Sans MS" w:hAnsi="Comic Sans MS"/>
          <w:sz w:val="24"/>
        </w:rPr>
      </w:pPr>
    </w:p>
    <w:p w14:paraId="7FDF3A08" w14:textId="15F3141D" w:rsidR="00CB1F32" w:rsidRPr="00177973" w:rsidRDefault="00177973" w:rsidP="00461BC2">
      <w:pPr>
        <w:pStyle w:val="NoSpacing"/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sz w:val="24"/>
        </w:rPr>
        <w:t xml:space="preserve">Currently there are </w:t>
      </w:r>
      <w:r w:rsidR="009E1977">
        <w:rPr>
          <w:rFonts w:ascii="Comic Sans MS" w:hAnsi="Comic Sans MS"/>
          <w:sz w:val="24"/>
        </w:rPr>
        <w:t>22</w:t>
      </w:r>
      <w:r w:rsidR="00CB1F32" w:rsidRPr="00D94C1A">
        <w:rPr>
          <w:rFonts w:ascii="Comic Sans MS" w:hAnsi="Comic Sans MS"/>
          <w:sz w:val="24"/>
        </w:rPr>
        <w:t xml:space="preserve"> members of staff who are trained to administer first aid.  This qualification </w:t>
      </w:r>
      <w:r w:rsidR="00322699" w:rsidRPr="00D94C1A">
        <w:rPr>
          <w:rFonts w:ascii="Comic Sans MS" w:hAnsi="Comic Sans MS"/>
          <w:sz w:val="24"/>
        </w:rPr>
        <w:t>i</w:t>
      </w:r>
      <w:r w:rsidR="009E1977">
        <w:rPr>
          <w:rFonts w:ascii="Comic Sans MS" w:hAnsi="Comic Sans MS"/>
          <w:sz w:val="24"/>
        </w:rPr>
        <w:t>s due to expire in February 2023</w:t>
      </w:r>
      <w:r w:rsidR="00322699" w:rsidRPr="00D94C1A">
        <w:rPr>
          <w:rFonts w:ascii="Comic Sans MS" w:hAnsi="Comic Sans MS"/>
          <w:sz w:val="24"/>
        </w:rPr>
        <w:t>.</w:t>
      </w:r>
      <w:r w:rsidRPr="00D94C1A">
        <w:rPr>
          <w:rFonts w:ascii="Comic Sans MS" w:hAnsi="Comic Sans MS"/>
          <w:sz w:val="24"/>
        </w:rPr>
        <w:t xml:space="preserve"> One member of staff is trained in paediatric first aid. This qualification is renewed annually.</w:t>
      </w:r>
    </w:p>
    <w:p w14:paraId="31C2414A" w14:textId="77777777" w:rsidR="00CB1F32" w:rsidRPr="00177973" w:rsidRDefault="00CB1F32" w:rsidP="00461BC2">
      <w:pPr>
        <w:pStyle w:val="NoSpacing"/>
        <w:rPr>
          <w:rFonts w:ascii="Comic Sans MS" w:hAnsi="Comic Sans MS"/>
          <w:b/>
          <w:color w:val="FF0000"/>
          <w:sz w:val="24"/>
          <w:szCs w:val="24"/>
        </w:rPr>
      </w:pPr>
    </w:p>
    <w:p w14:paraId="2EC95F60" w14:textId="77777777" w:rsidR="00322699" w:rsidRDefault="00322699" w:rsidP="00461BC2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044F7B71" w14:textId="77777777" w:rsidR="00461BC2" w:rsidRDefault="00461BC2" w:rsidP="00461BC2">
      <w:pPr>
        <w:pStyle w:val="NoSpacing"/>
        <w:rPr>
          <w:rFonts w:ascii="Comic Sans MS" w:hAnsi="Comic Sans MS"/>
          <w:b/>
          <w:sz w:val="24"/>
          <w:szCs w:val="24"/>
        </w:rPr>
      </w:pPr>
      <w:r w:rsidRPr="00CB1F32">
        <w:rPr>
          <w:rFonts w:ascii="Comic Sans MS" w:hAnsi="Comic Sans MS"/>
          <w:b/>
          <w:sz w:val="24"/>
          <w:szCs w:val="24"/>
        </w:rPr>
        <w:t>Qualifications and training</w:t>
      </w:r>
    </w:p>
    <w:p w14:paraId="783F636E" w14:textId="77777777" w:rsidR="00CB1F32" w:rsidRPr="00CB1F32" w:rsidRDefault="00CB1F32" w:rsidP="00461BC2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32D67ACF" w14:textId="7DCF9192" w:rsidR="00461BC2" w:rsidRPr="00D94C1A" w:rsidRDefault="00461BC2" w:rsidP="00CB1F32">
      <w:pPr>
        <w:pStyle w:val="NoSpacing"/>
        <w:numPr>
          <w:ilvl w:val="0"/>
          <w:numId w:val="3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 xml:space="preserve">All school first-aiders will hold a valid certificate of competence </w:t>
      </w:r>
      <w:r w:rsidR="00CB1F32">
        <w:rPr>
          <w:rFonts w:ascii="Comic Sans MS" w:hAnsi="Comic Sans MS"/>
          <w:sz w:val="24"/>
        </w:rPr>
        <w:t xml:space="preserve">issued by an organisation whose </w:t>
      </w:r>
      <w:r w:rsidRPr="00CB1F32">
        <w:rPr>
          <w:rFonts w:ascii="Comic Sans MS" w:hAnsi="Comic Sans MS"/>
          <w:sz w:val="24"/>
        </w:rPr>
        <w:t>training and qualifications are approved by the HSE and valid for three years</w:t>
      </w:r>
      <w:r w:rsidR="00CB1F32">
        <w:t xml:space="preserve"> </w:t>
      </w:r>
      <w:r w:rsidR="00CB1F32" w:rsidRPr="00CB1F32">
        <w:rPr>
          <w:rFonts w:ascii="Comic Sans MS" w:hAnsi="Comic Sans MS"/>
          <w:sz w:val="24"/>
        </w:rPr>
        <w:t>(currentl</w:t>
      </w:r>
      <w:r w:rsidR="00322699">
        <w:rPr>
          <w:rFonts w:ascii="Comic Sans MS" w:hAnsi="Comic Sans MS"/>
          <w:sz w:val="24"/>
        </w:rPr>
        <w:t xml:space="preserve">y provided </w:t>
      </w:r>
      <w:r w:rsidR="00322699" w:rsidRPr="00D94C1A">
        <w:rPr>
          <w:rFonts w:ascii="Comic Sans MS" w:hAnsi="Comic Sans MS"/>
          <w:sz w:val="24"/>
        </w:rPr>
        <w:t>by First Aid Solutions</w:t>
      </w:r>
      <w:r w:rsidR="00CB1F32" w:rsidRPr="00D94C1A">
        <w:rPr>
          <w:rFonts w:ascii="Comic Sans MS" w:hAnsi="Comic Sans MS"/>
          <w:sz w:val="24"/>
        </w:rPr>
        <w:t>)</w:t>
      </w:r>
    </w:p>
    <w:p w14:paraId="0A8433CA" w14:textId="09E0944E" w:rsidR="00177973" w:rsidRPr="00D94C1A" w:rsidRDefault="00177973" w:rsidP="00CB1F32">
      <w:pPr>
        <w:pStyle w:val="NoSpacing"/>
        <w:numPr>
          <w:ilvl w:val="0"/>
          <w:numId w:val="3"/>
        </w:numPr>
        <w:rPr>
          <w:rFonts w:ascii="Comic Sans MS" w:hAnsi="Comic Sans MS"/>
          <w:sz w:val="24"/>
        </w:rPr>
      </w:pPr>
      <w:r w:rsidRPr="00D94C1A">
        <w:rPr>
          <w:rFonts w:ascii="Comic Sans MS" w:hAnsi="Comic Sans MS"/>
          <w:sz w:val="24"/>
        </w:rPr>
        <w:t>One member of staff will receive annual paediatric first aid training (currently provided by St John’s Ambulance)</w:t>
      </w:r>
    </w:p>
    <w:p w14:paraId="693216D0" w14:textId="77777777" w:rsidR="00461BC2" w:rsidRPr="00CB1F32" w:rsidRDefault="00461BC2" w:rsidP="00CB1F32">
      <w:pPr>
        <w:pStyle w:val="NoSpacing"/>
        <w:numPr>
          <w:ilvl w:val="0"/>
          <w:numId w:val="3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Refresher training and retesting of competence will be arrang</w:t>
      </w:r>
      <w:r w:rsidR="00CB1F32">
        <w:rPr>
          <w:rFonts w:ascii="Comic Sans MS" w:hAnsi="Comic Sans MS"/>
          <w:sz w:val="24"/>
        </w:rPr>
        <w:t xml:space="preserve">ed at least three months before </w:t>
      </w:r>
      <w:r w:rsidRPr="00CB1F32">
        <w:rPr>
          <w:rFonts w:ascii="Comic Sans MS" w:hAnsi="Comic Sans MS"/>
          <w:sz w:val="24"/>
        </w:rPr>
        <w:t>certificates expire.</w:t>
      </w:r>
    </w:p>
    <w:p w14:paraId="41A20B92" w14:textId="77777777" w:rsidR="00461BC2" w:rsidRPr="00CB1F32" w:rsidRDefault="00461BC2" w:rsidP="00CB1F32">
      <w:pPr>
        <w:pStyle w:val="NoSpacing"/>
        <w:numPr>
          <w:ilvl w:val="0"/>
          <w:numId w:val="3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The appointed person does not necessarily have to be one of the certificated first-aiders.</w:t>
      </w:r>
    </w:p>
    <w:p w14:paraId="00A2A9FF" w14:textId="77777777" w:rsidR="00CB1F32" w:rsidRDefault="00CB1F32" w:rsidP="00461BC2">
      <w:pPr>
        <w:pStyle w:val="NoSpacing"/>
      </w:pPr>
    </w:p>
    <w:p w14:paraId="7B6059D3" w14:textId="77777777" w:rsidR="00461BC2" w:rsidRPr="00CB1F32" w:rsidRDefault="00461BC2" w:rsidP="00461BC2">
      <w:pPr>
        <w:pStyle w:val="NoSpacing"/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The appointed person will:</w:t>
      </w:r>
    </w:p>
    <w:p w14:paraId="3A62EAB7" w14:textId="77777777" w:rsidR="00461BC2" w:rsidRPr="00CB1F32" w:rsidRDefault="00461BC2" w:rsidP="00CB1F32">
      <w:pPr>
        <w:pStyle w:val="NoSpacing"/>
        <w:numPr>
          <w:ilvl w:val="0"/>
          <w:numId w:val="4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line manage the team of first-aiders, monitoring their training and competences;</w:t>
      </w:r>
    </w:p>
    <w:p w14:paraId="7FD3459E" w14:textId="790308E2" w:rsidR="00461BC2" w:rsidRPr="00CB1F32" w:rsidRDefault="00461BC2" w:rsidP="00CB1F32">
      <w:pPr>
        <w:pStyle w:val="NoSpacing"/>
        <w:numPr>
          <w:ilvl w:val="0"/>
          <w:numId w:val="4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look after the first aid equipment, restocking first aid containers whe</w:t>
      </w:r>
      <w:r w:rsidR="00CB1F32" w:rsidRPr="00CB1F32">
        <w:rPr>
          <w:rFonts w:ascii="Comic Sans MS" w:hAnsi="Comic Sans MS"/>
          <w:sz w:val="24"/>
        </w:rPr>
        <w:t>n required and replacing out</w:t>
      </w:r>
      <w:r w:rsidR="00A30D7A">
        <w:rPr>
          <w:rFonts w:ascii="Comic Sans MS" w:hAnsi="Comic Sans MS"/>
          <w:sz w:val="24"/>
        </w:rPr>
        <w:t xml:space="preserve"> </w:t>
      </w:r>
      <w:r w:rsidR="00CB1F32" w:rsidRPr="00CB1F32">
        <w:rPr>
          <w:rFonts w:ascii="Comic Sans MS" w:hAnsi="Comic Sans MS"/>
          <w:sz w:val="24"/>
        </w:rPr>
        <w:t>of-</w:t>
      </w:r>
      <w:r w:rsidRPr="00CB1F32">
        <w:rPr>
          <w:rFonts w:ascii="Comic Sans MS" w:hAnsi="Comic Sans MS"/>
          <w:sz w:val="24"/>
        </w:rPr>
        <w:t>date materials;</w:t>
      </w:r>
    </w:p>
    <w:p w14:paraId="6722C81D" w14:textId="77777777" w:rsidR="00461BC2" w:rsidRPr="00CB1F32" w:rsidRDefault="00461BC2" w:rsidP="00CB1F32">
      <w:pPr>
        <w:pStyle w:val="NoSpacing"/>
        <w:numPr>
          <w:ilvl w:val="0"/>
          <w:numId w:val="4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ensure that an ambulance or other professional medical help is summoned when appropriate;</w:t>
      </w:r>
    </w:p>
    <w:p w14:paraId="3C63FB58" w14:textId="77777777" w:rsidR="00461BC2" w:rsidRPr="00CB1F32" w:rsidRDefault="00461BC2" w:rsidP="00CB1F32">
      <w:pPr>
        <w:pStyle w:val="NoSpacing"/>
        <w:numPr>
          <w:ilvl w:val="0"/>
          <w:numId w:val="4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undertake regular risk assessments and</w:t>
      </w:r>
      <w:r w:rsidR="00CB1F32" w:rsidRPr="00CB1F32">
        <w:rPr>
          <w:rFonts w:ascii="Comic Sans MS" w:hAnsi="Comic Sans MS"/>
          <w:sz w:val="24"/>
        </w:rPr>
        <w:t xml:space="preserve"> liaise with the Governing Body;</w:t>
      </w:r>
    </w:p>
    <w:p w14:paraId="62AE2DA4" w14:textId="77777777" w:rsidR="00461BC2" w:rsidRPr="00CB1F32" w:rsidRDefault="00461BC2" w:rsidP="00CB1F32">
      <w:pPr>
        <w:pStyle w:val="NoSpacing"/>
        <w:numPr>
          <w:ilvl w:val="0"/>
          <w:numId w:val="4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ensure that all accidents and injuries are appropriately recorded;</w:t>
      </w:r>
    </w:p>
    <w:p w14:paraId="4F19E224" w14:textId="77777777" w:rsidR="00A6390C" w:rsidRPr="00A6390C" w:rsidRDefault="00461BC2" w:rsidP="00A6390C">
      <w:pPr>
        <w:pStyle w:val="NoSpacing"/>
        <w:numPr>
          <w:ilvl w:val="0"/>
          <w:numId w:val="4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ensure that all members of full-time and temporary staff are famil</w:t>
      </w:r>
      <w:r w:rsidR="00CB1F32">
        <w:rPr>
          <w:rFonts w:ascii="Comic Sans MS" w:hAnsi="Comic Sans MS"/>
          <w:sz w:val="24"/>
        </w:rPr>
        <w:t xml:space="preserve">iar with the school’s first aid </w:t>
      </w:r>
      <w:r w:rsidRPr="00CB1F32">
        <w:rPr>
          <w:rFonts w:ascii="Comic Sans MS" w:hAnsi="Comic Sans MS"/>
          <w:sz w:val="24"/>
        </w:rPr>
        <w:t>provision.</w:t>
      </w:r>
    </w:p>
    <w:p w14:paraId="2F0558B2" w14:textId="77777777" w:rsidR="00CB1F32" w:rsidRDefault="00CB1F32" w:rsidP="00461BC2">
      <w:pPr>
        <w:pStyle w:val="NoSpacing"/>
      </w:pPr>
    </w:p>
    <w:p w14:paraId="7B28616D" w14:textId="77777777" w:rsidR="00CB1F32" w:rsidRDefault="00CB1F32" w:rsidP="00461BC2">
      <w:pPr>
        <w:pStyle w:val="NoSpacing"/>
      </w:pPr>
    </w:p>
    <w:p w14:paraId="572E9EB6" w14:textId="77777777" w:rsidR="00461BC2" w:rsidRPr="00CB1F32" w:rsidRDefault="00461BC2" w:rsidP="00461BC2">
      <w:pPr>
        <w:pStyle w:val="NoSpacing"/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First aid materials, equipment and facilities</w:t>
      </w:r>
      <w:r w:rsidR="0067595D">
        <w:rPr>
          <w:rFonts w:ascii="Comic Sans MS" w:hAnsi="Comic Sans MS"/>
          <w:sz w:val="24"/>
        </w:rPr>
        <w:t>:</w:t>
      </w:r>
    </w:p>
    <w:p w14:paraId="328B9FBC" w14:textId="77777777" w:rsidR="00461BC2" w:rsidRPr="00CB1F32" w:rsidRDefault="00CB1F32" w:rsidP="0067595D">
      <w:pPr>
        <w:pStyle w:val="NoSpacing"/>
        <w:numPr>
          <w:ilvl w:val="0"/>
          <w:numId w:val="5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first aid bags will be</w:t>
      </w:r>
      <w:r w:rsidR="00461BC2" w:rsidRPr="00CB1F32">
        <w:rPr>
          <w:rFonts w:ascii="Comic Sans MS" w:hAnsi="Comic Sans MS"/>
          <w:sz w:val="24"/>
        </w:rPr>
        <w:t xml:space="preserve"> marked with a white cross on a green background;</w:t>
      </w:r>
    </w:p>
    <w:p w14:paraId="317BAD30" w14:textId="56709A7B" w:rsidR="00461BC2" w:rsidRPr="00D94C1A" w:rsidRDefault="00322699" w:rsidP="0067595D">
      <w:pPr>
        <w:pStyle w:val="NoSpacing"/>
        <w:numPr>
          <w:ilvl w:val="0"/>
          <w:numId w:val="5"/>
        </w:numPr>
        <w:rPr>
          <w:rFonts w:ascii="Comic Sans MS" w:hAnsi="Comic Sans MS"/>
          <w:sz w:val="24"/>
        </w:rPr>
      </w:pPr>
      <w:r w:rsidRPr="00D94C1A">
        <w:rPr>
          <w:rFonts w:ascii="Comic Sans MS" w:hAnsi="Comic Sans MS"/>
          <w:sz w:val="24"/>
        </w:rPr>
        <w:t xml:space="preserve">located </w:t>
      </w:r>
      <w:r w:rsidR="00CB1F32" w:rsidRPr="00D94C1A">
        <w:rPr>
          <w:rFonts w:ascii="Comic Sans MS" w:hAnsi="Comic Sans MS"/>
          <w:sz w:val="24"/>
        </w:rPr>
        <w:t>in the resources cupboard opposite the school office</w:t>
      </w:r>
      <w:r w:rsidRPr="00D94C1A">
        <w:rPr>
          <w:rFonts w:ascii="Comic Sans MS" w:hAnsi="Comic Sans MS"/>
          <w:sz w:val="24"/>
        </w:rPr>
        <w:t xml:space="preserve"> and a bag in each classroom</w:t>
      </w:r>
    </w:p>
    <w:p w14:paraId="70AFE59F" w14:textId="77777777" w:rsidR="00CB1F32" w:rsidRPr="0067595D" w:rsidRDefault="00461BC2" w:rsidP="00461BC2">
      <w:pPr>
        <w:pStyle w:val="NoSpacing"/>
        <w:numPr>
          <w:ilvl w:val="0"/>
          <w:numId w:val="5"/>
        </w:numPr>
        <w:rPr>
          <w:rFonts w:ascii="Comic Sans MS" w:hAnsi="Comic Sans MS"/>
          <w:sz w:val="24"/>
        </w:rPr>
      </w:pPr>
      <w:r w:rsidRPr="00CB1F32">
        <w:rPr>
          <w:rFonts w:ascii="Comic Sans MS" w:hAnsi="Comic Sans MS"/>
          <w:sz w:val="24"/>
        </w:rPr>
        <w:t>stocked in accordance with HSE recommendations.</w:t>
      </w:r>
    </w:p>
    <w:p w14:paraId="27090724" w14:textId="77777777" w:rsidR="00461BC2" w:rsidRPr="0067595D" w:rsidRDefault="00461BC2" w:rsidP="0067595D">
      <w:pPr>
        <w:pStyle w:val="NoSpacing"/>
        <w:numPr>
          <w:ilvl w:val="0"/>
          <w:numId w:val="6"/>
        </w:numPr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Portab</w:t>
      </w:r>
      <w:r w:rsidR="0067595D" w:rsidRPr="0067595D">
        <w:rPr>
          <w:rFonts w:ascii="Comic Sans MS" w:hAnsi="Comic Sans MS"/>
          <w:sz w:val="24"/>
        </w:rPr>
        <w:t xml:space="preserve">le first aid containers will be </w:t>
      </w:r>
      <w:r w:rsidRPr="0067595D">
        <w:rPr>
          <w:rFonts w:ascii="Comic Sans MS" w:hAnsi="Comic Sans MS"/>
          <w:sz w:val="24"/>
        </w:rPr>
        <w:t>available for all school trips and for spor</w:t>
      </w:r>
      <w:r w:rsidR="0067595D" w:rsidRPr="0067595D">
        <w:rPr>
          <w:rFonts w:ascii="Comic Sans MS" w:hAnsi="Comic Sans MS"/>
          <w:sz w:val="24"/>
        </w:rPr>
        <w:t>ting activities;</w:t>
      </w:r>
    </w:p>
    <w:p w14:paraId="2063A5A7" w14:textId="77777777" w:rsidR="00461BC2" w:rsidRPr="0067595D" w:rsidRDefault="00461BC2" w:rsidP="0067595D">
      <w:pPr>
        <w:pStyle w:val="NoSpacing"/>
        <w:numPr>
          <w:ilvl w:val="0"/>
          <w:numId w:val="6"/>
        </w:numPr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Where it is known that staff or pupils engaged in an out-of-school activit</w:t>
      </w:r>
      <w:r w:rsidR="0067595D" w:rsidRPr="0067595D">
        <w:rPr>
          <w:rFonts w:ascii="Comic Sans MS" w:hAnsi="Comic Sans MS"/>
          <w:sz w:val="24"/>
        </w:rPr>
        <w:t xml:space="preserve">y have specific health needs or </w:t>
      </w:r>
      <w:r w:rsidRPr="0067595D">
        <w:rPr>
          <w:rFonts w:ascii="Comic Sans MS" w:hAnsi="Comic Sans MS"/>
          <w:sz w:val="24"/>
        </w:rPr>
        <w:t>a disability, the contents of the first aid container will include the resources to meet these specific needs.</w:t>
      </w:r>
    </w:p>
    <w:p w14:paraId="7C5213A4" w14:textId="77777777" w:rsidR="00013B84" w:rsidRDefault="00013B84" w:rsidP="00461BC2">
      <w:pPr>
        <w:pStyle w:val="NoSpacing"/>
        <w:rPr>
          <w:rFonts w:ascii="Comic Sans MS" w:hAnsi="Comic Sans MS"/>
          <w:b/>
          <w:sz w:val="24"/>
        </w:rPr>
      </w:pPr>
    </w:p>
    <w:p w14:paraId="73C866D9" w14:textId="733BAE5A" w:rsidR="00013B84" w:rsidRDefault="00013B84" w:rsidP="00461BC2">
      <w:pPr>
        <w:pStyle w:val="NoSpacing"/>
        <w:rPr>
          <w:rFonts w:ascii="Comic Sans MS" w:hAnsi="Comic Sans MS"/>
          <w:b/>
          <w:sz w:val="24"/>
        </w:rPr>
      </w:pPr>
    </w:p>
    <w:p w14:paraId="539C9D2B" w14:textId="3A4658CE" w:rsidR="009A09A3" w:rsidRDefault="009A09A3" w:rsidP="00461BC2">
      <w:pPr>
        <w:pStyle w:val="NoSpacing"/>
        <w:rPr>
          <w:rFonts w:ascii="Comic Sans MS" w:hAnsi="Comic Sans MS"/>
          <w:b/>
          <w:sz w:val="24"/>
        </w:rPr>
      </w:pPr>
    </w:p>
    <w:p w14:paraId="37C9BD0A" w14:textId="5165F92E" w:rsidR="009A09A3" w:rsidRDefault="009A09A3" w:rsidP="00461BC2">
      <w:pPr>
        <w:pStyle w:val="NoSpacing"/>
        <w:rPr>
          <w:rFonts w:ascii="Comic Sans MS" w:hAnsi="Comic Sans MS"/>
          <w:b/>
          <w:sz w:val="24"/>
        </w:rPr>
      </w:pPr>
    </w:p>
    <w:p w14:paraId="50153DAA" w14:textId="59EB886F" w:rsidR="009A09A3" w:rsidRDefault="009A09A3" w:rsidP="00461BC2">
      <w:pPr>
        <w:pStyle w:val="NoSpacing"/>
        <w:rPr>
          <w:rFonts w:ascii="Comic Sans MS" w:hAnsi="Comic Sans MS"/>
          <w:b/>
          <w:sz w:val="24"/>
        </w:rPr>
      </w:pPr>
    </w:p>
    <w:p w14:paraId="3BDDF6D2" w14:textId="77777777" w:rsidR="009A09A3" w:rsidRDefault="009A09A3" w:rsidP="00461BC2">
      <w:pPr>
        <w:pStyle w:val="NoSpacing"/>
        <w:rPr>
          <w:rFonts w:ascii="Comic Sans MS" w:hAnsi="Comic Sans MS"/>
          <w:b/>
          <w:sz w:val="24"/>
        </w:rPr>
      </w:pPr>
    </w:p>
    <w:p w14:paraId="6A1E7ECD" w14:textId="77777777" w:rsidR="00461BC2" w:rsidRPr="0067595D" w:rsidRDefault="00461BC2" w:rsidP="00461BC2">
      <w:pPr>
        <w:pStyle w:val="NoSpacing"/>
        <w:rPr>
          <w:rFonts w:ascii="Comic Sans MS" w:hAnsi="Comic Sans MS"/>
          <w:b/>
          <w:sz w:val="24"/>
        </w:rPr>
      </w:pPr>
      <w:r w:rsidRPr="0067595D">
        <w:rPr>
          <w:rFonts w:ascii="Comic Sans MS" w:hAnsi="Comic Sans MS"/>
          <w:b/>
          <w:sz w:val="24"/>
        </w:rPr>
        <w:lastRenderedPageBreak/>
        <w:t>Hygiene and infection control</w:t>
      </w:r>
    </w:p>
    <w:p w14:paraId="2EF374F0" w14:textId="77777777" w:rsidR="00461BC2" w:rsidRPr="0067595D" w:rsidRDefault="00461BC2" w:rsidP="00461BC2">
      <w:pPr>
        <w:pStyle w:val="NoSpacing"/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All staff will:</w:t>
      </w:r>
    </w:p>
    <w:p w14:paraId="4CD9D555" w14:textId="77777777" w:rsidR="00461BC2" w:rsidRPr="0067595D" w:rsidRDefault="00461BC2" w:rsidP="0067595D">
      <w:pPr>
        <w:pStyle w:val="NoSpacing"/>
        <w:numPr>
          <w:ilvl w:val="0"/>
          <w:numId w:val="7"/>
        </w:numPr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follow basic hygiene procedures;</w:t>
      </w:r>
    </w:p>
    <w:p w14:paraId="5BD9F5EB" w14:textId="77777777" w:rsidR="00461BC2" w:rsidRPr="0067595D" w:rsidRDefault="00461BC2" w:rsidP="0067595D">
      <w:pPr>
        <w:pStyle w:val="NoSpacing"/>
        <w:numPr>
          <w:ilvl w:val="0"/>
          <w:numId w:val="7"/>
        </w:numPr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All staff will have access to single use disposable gloves and hand washin</w:t>
      </w:r>
      <w:r w:rsidR="0067595D" w:rsidRPr="0067595D">
        <w:rPr>
          <w:rFonts w:ascii="Comic Sans MS" w:hAnsi="Comic Sans MS"/>
          <w:sz w:val="24"/>
        </w:rPr>
        <w:t xml:space="preserve">g facilities. Disposable gloves </w:t>
      </w:r>
      <w:r w:rsidRPr="0067595D">
        <w:rPr>
          <w:rFonts w:ascii="Comic Sans MS" w:hAnsi="Comic Sans MS"/>
          <w:sz w:val="24"/>
        </w:rPr>
        <w:t>will be worn at all times when dealing with blood or other body fluids or</w:t>
      </w:r>
      <w:r w:rsidR="0067595D" w:rsidRPr="0067595D">
        <w:rPr>
          <w:rFonts w:ascii="Comic Sans MS" w:hAnsi="Comic Sans MS"/>
          <w:sz w:val="24"/>
        </w:rPr>
        <w:t xml:space="preserve"> when disposing of dressings or </w:t>
      </w:r>
      <w:r w:rsidRPr="0067595D">
        <w:rPr>
          <w:rFonts w:ascii="Comic Sans MS" w:hAnsi="Comic Sans MS"/>
          <w:sz w:val="24"/>
        </w:rPr>
        <w:t>other potentially contaminated equipment. Instructions on the di</w:t>
      </w:r>
      <w:r w:rsidR="0067595D" w:rsidRPr="0067595D">
        <w:rPr>
          <w:rFonts w:ascii="Comic Sans MS" w:hAnsi="Comic Sans MS"/>
          <w:sz w:val="24"/>
        </w:rPr>
        <w:t xml:space="preserve">sposal of all used dressings or </w:t>
      </w:r>
      <w:r w:rsidRPr="0067595D">
        <w:rPr>
          <w:rFonts w:ascii="Comic Sans MS" w:hAnsi="Comic Sans MS"/>
          <w:sz w:val="24"/>
        </w:rPr>
        <w:t>equipment will be included in the first aid containers.</w:t>
      </w:r>
    </w:p>
    <w:p w14:paraId="53BC229E" w14:textId="77777777" w:rsidR="0067595D" w:rsidRDefault="0067595D" w:rsidP="00461BC2">
      <w:pPr>
        <w:pStyle w:val="NoSpacing"/>
      </w:pPr>
    </w:p>
    <w:p w14:paraId="7388F6F7" w14:textId="77777777" w:rsidR="00A6390C" w:rsidRDefault="00A6390C" w:rsidP="00A6390C">
      <w:pPr>
        <w:pStyle w:val="Default"/>
      </w:pPr>
    </w:p>
    <w:p w14:paraId="68774D53" w14:textId="77777777" w:rsidR="00A6390C" w:rsidRPr="00A6390C" w:rsidRDefault="00A6390C" w:rsidP="00A6390C">
      <w:pPr>
        <w:pStyle w:val="Default"/>
        <w:rPr>
          <w:rFonts w:cstheme="minorBidi"/>
          <w:b/>
          <w:color w:val="auto"/>
        </w:rPr>
      </w:pPr>
      <w:r w:rsidRPr="00A6390C">
        <w:rPr>
          <w:rFonts w:cstheme="minorBidi"/>
          <w:b/>
          <w:bCs/>
          <w:color w:val="auto"/>
        </w:rPr>
        <w:t xml:space="preserve">First Aid – Sequence of events </w:t>
      </w:r>
    </w:p>
    <w:p w14:paraId="43DE6310" w14:textId="77777777" w:rsidR="00A6390C" w:rsidRPr="00A6390C" w:rsidRDefault="00A6390C" w:rsidP="00A6390C">
      <w:pPr>
        <w:pStyle w:val="Default"/>
        <w:rPr>
          <w:color w:val="auto"/>
          <w:szCs w:val="20"/>
        </w:rPr>
      </w:pPr>
      <w:r w:rsidRPr="00A6390C">
        <w:rPr>
          <w:color w:val="auto"/>
          <w:szCs w:val="20"/>
        </w:rPr>
        <w:t>In the event of an accident the first aider/appointed person</w:t>
      </w:r>
      <w:r>
        <w:rPr>
          <w:color w:val="auto"/>
          <w:szCs w:val="20"/>
        </w:rPr>
        <w:t xml:space="preserve"> takes charge of the first aid </w:t>
      </w:r>
      <w:r w:rsidRPr="00A6390C">
        <w:rPr>
          <w:color w:val="auto"/>
          <w:szCs w:val="20"/>
        </w:rPr>
        <w:t>emergency treatment commensurate with their training.</w:t>
      </w:r>
      <w:r>
        <w:rPr>
          <w:color w:val="auto"/>
          <w:szCs w:val="20"/>
        </w:rPr>
        <w:t xml:space="preserve"> Following their assessment of </w:t>
      </w:r>
      <w:r w:rsidRPr="00A6390C">
        <w:rPr>
          <w:color w:val="auto"/>
          <w:szCs w:val="20"/>
        </w:rPr>
        <w:t>the injured person, they are to administer appropriate first aid and make a bal</w:t>
      </w:r>
      <w:r>
        <w:rPr>
          <w:color w:val="auto"/>
          <w:szCs w:val="20"/>
        </w:rPr>
        <w:t xml:space="preserve">anced </w:t>
      </w:r>
      <w:r w:rsidRPr="00A6390C">
        <w:rPr>
          <w:color w:val="auto"/>
          <w:szCs w:val="20"/>
        </w:rPr>
        <w:t>judgement as to whether there is a requirement to call a</w:t>
      </w:r>
      <w:r>
        <w:rPr>
          <w:color w:val="auto"/>
          <w:szCs w:val="20"/>
        </w:rPr>
        <w:t xml:space="preserve">n ambulance. (If unsure at any </w:t>
      </w:r>
      <w:r w:rsidRPr="00A6390C">
        <w:rPr>
          <w:color w:val="auto"/>
          <w:szCs w:val="20"/>
        </w:rPr>
        <w:t xml:space="preserve">time the first aider will call NHS </w:t>
      </w:r>
      <w:r>
        <w:rPr>
          <w:color w:val="auto"/>
          <w:szCs w:val="20"/>
        </w:rPr>
        <w:t>Direct</w:t>
      </w:r>
      <w:r w:rsidRPr="00A6390C">
        <w:rPr>
          <w:color w:val="auto"/>
          <w:szCs w:val="20"/>
        </w:rPr>
        <w:t xml:space="preserve"> for further advice) </w:t>
      </w:r>
    </w:p>
    <w:p w14:paraId="458B2498" w14:textId="77777777" w:rsidR="00A6390C" w:rsidRPr="00A6390C" w:rsidRDefault="00A6390C" w:rsidP="00A6390C">
      <w:pPr>
        <w:pStyle w:val="Default"/>
        <w:rPr>
          <w:color w:val="auto"/>
          <w:szCs w:val="20"/>
        </w:rPr>
      </w:pPr>
      <w:r w:rsidRPr="00A6390C">
        <w:rPr>
          <w:color w:val="auto"/>
          <w:szCs w:val="20"/>
        </w:rPr>
        <w:t xml:space="preserve">The first aider/appointed person will always call an ambulance on the following occasions: </w:t>
      </w:r>
    </w:p>
    <w:p w14:paraId="0607B583" w14:textId="77777777" w:rsidR="00A6390C" w:rsidRPr="00A6390C" w:rsidRDefault="00A6390C" w:rsidP="00A6390C">
      <w:pPr>
        <w:pStyle w:val="Default"/>
        <w:numPr>
          <w:ilvl w:val="0"/>
          <w:numId w:val="11"/>
        </w:numPr>
        <w:spacing w:after="33"/>
        <w:rPr>
          <w:color w:val="auto"/>
          <w:szCs w:val="20"/>
        </w:rPr>
      </w:pPr>
      <w:r w:rsidRPr="00A6390C">
        <w:rPr>
          <w:color w:val="auto"/>
          <w:szCs w:val="20"/>
        </w:rPr>
        <w:t xml:space="preserve">In the event of a serious injury </w:t>
      </w:r>
    </w:p>
    <w:p w14:paraId="70CB1158" w14:textId="77777777" w:rsidR="00A6390C" w:rsidRPr="00A6390C" w:rsidRDefault="00A6390C" w:rsidP="00A6390C">
      <w:pPr>
        <w:pStyle w:val="Default"/>
        <w:numPr>
          <w:ilvl w:val="0"/>
          <w:numId w:val="11"/>
        </w:numPr>
        <w:spacing w:after="33"/>
        <w:rPr>
          <w:color w:val="auto"/>
          <w:szCs w:val="20"/>
        </w:rPr>
      </w:pPr>
      <w:r w:rsidRPr="00A6390C">
        <w:rPr>
          <w:color w:val="auto"/>
          <w:szCs w:val="20"/>
        </w:rPr>
        <w:t xml:space="preserve">In the event of a period of unconsciousness </w:t>
      </w:r>
    </w:p>
    <w:p w14:paraId="396543FF" w14:textId="77777777" w:rsidR="00A6390C" w:rsidRPr="00A6390C" w:rsidRDefault="00A6390C" w:rsidP="00A6390C">
      <w:pPr>
        <w:pStyle w:val="Default"/>
        <w:numPr>
          <w:ilvl w:val="0"/>
          <w:numId w:val="11"/>
        </w:numPr>
        <w:spacing w:after="33"/>
        <w:rPr>
          <w:color w:val="auto"/>
          <w:szCs w:val="20"/>
        </w:rPr>
      </w:pPr>
      <w:r w:rsidRPr="00A6390C">
        <w:rPr>
          <w:color w:val="auto"/>
          <w:szCs w:val="20"/>
        </w:rPr>
        <w:t xml:space="preserve">Whenever there is a possibility of a fracture or where this is suspected </w:t>
      </w:r>
    </w:p>
    <w:p w14:paraId="7CEE5E2E" w14:textId="77777777" w:rsidR="00A6390C" w:rsidRPr="00A6390C" w:rsidRDefault="00A6390C" w:rsidP="00A6390C">
      <w:pPr>
        <w:pStyle w:val="Default"/>
        <w:numPr>
          <w:ilvl w:val="0"/>
          <w:numId w:val="11"/>
        </w:numPr>
        <w:spacing w:after="33"/>
        <w:rPr>
          <w:color w:val="auto"/>
          <w:szCs w:val="20"/>
        </w:rPr>
      </w:pPr>
      <w:r w:rsidRPr="00A6390C">
        <w:rPr>
          <w:color w:val="auto"/>
          <w:szCs w:val="20"/>
        </w:rPr>
        <w:t xml:space="preserve">Whenever the first aider is unsure of the severity of the injury </w:t>
      </w:r>
    </w:p>
    <w:p w14:paraId="5FA01507" w14:textId="77777777" w:rsidR="00A6390C" w:rsidRDefault="00A6390C" w:rsidP="00A6390C">
      <w:pPr>
        <w:pStyle w:val="Default"/>
        <w:numPr>
          <w:ilvl w:val="0"/>
          <w:numId w:val="11"/>
        </w:numPr>
        <w:rPr>
          <w:color w:val="auto"/>
          <w:sz w:val="20"/>
          <w:szCs w:val="20"/>
        </w:rPr>
      </w:pPr>
      <w:r w:rsidRPr="00A6390C">
        <w:rPr>
          <w:color w:val="auto"/>
          <w:szCs w:val="20"/>
        </w:rPr>
        <w:t xml:space="preserve">Whenever the first aider is unsure of the correct treatment </w:t>
      </w:r>
    </w:p>
    <w:p w14:paraId="1B539360" w14:textId="77777777" w:rsidR="0067595D" w:rsidRDefault="0067595D" w:rsidP="00461BC2">
      <w:pPr>
        <w:pStyle w:val="NoSpacing"/>
      </w:pPr>
    </w:p>
    <w:p w14:paraId="70497794" w14:textId="77777777" w:rsidR="0067595D" w:rsidRDefault="0067595D" w:rsidP="00461BC2">
      <w:pPr>
        <w:pStyle w:val="NoSpacing"/>
      </w:pPr>
    </w:p>
    <w:p w14:paraId="4D7D6153" w14:textId="77777777" w:rsidR="00461BC2" w:rsidRPr="00A6390C" w:rsidRDefault="00461BC2" w:rsidP="00461BC2">
      <w:pPr>
        <w:pStyle w:val="NoSpacing"/>
        <w:rPr>
          <w:rFonts w:ascii="Comic Sans MS" w:hAnsi="Comic Sans MS"/>
          <w:b/>
          <w:sz w:val="24"/>
        </w:rPr>
      </w:pPr>
      <w:r w:rsidRPr="00A6390C">
        <w:rPr>
          <w:rFonts w:ascii="Comic Sans MS" w:hAnsi="Comic Sans MS"/>
          <w:b/>
          <w:sz w:val="24"/>
        </w:rPr>
        <w:t>Recording accidents and injuries</w:t>
      </w:r>
    </w:p>
    <w:p w14:paraId="5E0B9108" w14:textId="77777777" w:rsidR="00461BC2" w:rsidRPr="0067595D" w:rsidRDefault="00461BC2" w:rsidP="00461BC2">
      <w:pPr>
        <w:pStyle w:val="NoSpacing"/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All accidents and</w:t>
      </w:r>
      <w:r w:rsidR="0067595D" w:rsidRPr="0067595D">
        <w:rPr>
          <w:rFonts w:ascii="Comic Sans MS" w:hAnsi="Comic Sans MS"/>
          <w:sz w:val="24"/>
        </w:rPr>
        <w:t xml:space="preserve"> injuries will be recorded in an </w:t>
      </w:r>
      <w:r w:rsidRPr="0067595D">
        <w:rPr>
          <w:rFonts w:ascii="Comic Sans MS" w:hAnsi="Comic Sans MS"/>
          <w:sz w:val="24"/>
        </w:rPr>
        <w:t>electronic for</w:t>
      </w:r>
      <w:r w:rsidR="0067595D" w:rsidRPr="0067595D">
        <w:rPr>
          <w:rFonts w:ascii="Comic Sans MS" w:hAnsi="Comic Sans MS"/>
          <w:sz w:val="24"/>
        </w:rPr>
        <w:t xml:space="preserve">m (Entry Sign)  and such records will be kept </w:t>
      </w:r>
      <w:r w:rsidRPr="0067595D">
        <w:rPr>
          <w:rFonts w:ascii="Comic Sans MS" w:hAnsi="Comic Sans MS"/>
          <w:sz w:val="24"/>
        </w:rPr>
        <w:t>for a minimum of three years.</w:t>
      </w:r>
    </w:p>
    <w:p w14:paraId="7CC7BE9D" w14:textId="77777777" w:rsidR="00461BC2" w:rsidRPr="0067595D" w:rsidRDefault="00461BC2" w:rsidP="00461BC2">
      <w:pPr>
        <w:pStyle w:val="NoSpacing"/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The record of any first aid treatment given by first-aiders and other appointed persons will include:</w:t>
      </w:r>
    </w:p>
    <w:p w14:paraId="15E87DA8" w14:textId="77777777" w:rsidR="00461BC2" w:rsidRPr="0067595D" w:rsidRDefault="00461BC2" w:rsidP="0067595D">
      <w:pPr>
        <w:pStyle w:val="NoSpacing"/>
        <w:numPr>
          <w:ilvl w:val="0"/>
          <w:numId w:val="8"/>
        </w:numPr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the date, time and place of the incident;</w:t>
      </w:r>
    </w:p>
    <w:p w14:paraId="132949CF" w14:textId="77777777" w:rsidR="00461BC2" w:rsidRPr="0067595D" w:rsidRDefault="00461BC2" w:rsidP="0067595D">
      <w:pPr>
        <w:pStyle w:val="NoSpacing"/>
        <w:numPr>
          <w:ilvl w:val="0"/>
          <w:numId w:val="8"/>
        </w:numPr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the name and class of the injured or ill person;</w:t>
      </w:r>
    </w:p>
    <w:p w14:paraId="32015162" w14:textId="77777777" w:rsidR="00461BC2" w:rsidRPr="0067595D" w:rsidRDefault="00461BC2" w:rsidP="0067595D">
      <w:pPr>
        <w:pStyle w:val="NoSpacing"/>
        <w:numPr>
          <w:ilvl w:val="0"/>
          <w:numId w:val="8"/>
        </w:numPr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details of the injury or illness and what first aid was given;</w:t>
      </w:r>
    </w:p>
    <w:p w14:paraId="779BE581" w14:textId="77777777" w:rsidR="00461BC2" w:rsidRPr="0067595D" w:rsidRDefault="00461BC2" w:rsidP="0067595D">
      <w:pPr>
        <w:pStyle w:val="NoSpacing"/>
        <w:numPr>
          <w:ilvl w:val="0"/>
          <w:numId w:val="8"/>
        </w:numPr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what happened to the pupil or member of staff immediately afterwards (e.g. went home</w:t>
      </w:r>
      <w:r w:rsidR="0067595D">
        <w:rPr>
          <w:rFonts w:ascii="Comic Sans MS" w:hAnsi="Comic Sans MS"/>
          <w:sz w:val="24"/>
        </w:rPr>
        <w:t xml:space="preserve">, resumed </w:t>
      </w:r>
      <w:r w:rsidRPr="0067595D">
        <w:rPr>
          <w:rFonts w:ascii="Comic Sans MS" w:hAnsi="Comic Sans MS"/>
          <w:sz w:val="24"/>
        </w:rPr>
        <w:t>normal duties, went back to class or went to hospital);</w:t>
      </w:r>
    </w:p>
    <w:p w14:paraId="32C07BF4" w14:textId="77777777" w:rsidR="0067595D" w:rsidRDefault="0067595D" w:rsidP="00461BC2">
      <w:pPr>
        <w:pStyle w:val="NoSpacing"/>
      </w:pPr>
    </w:p>
    <w:p w14:paraId="1D5FFD4F" w14:textId="234E4B16" w:rsidR="00A6390C" w:rsidRDefault="00461BC2" w:rsidP="00A6390C">
      <w:pPr>
        <w:pStyle w:val="Default"/>
      </w:pPr>
      <w:r w:rsidRPr="0067595D">
        <w:t>Serious or significant incidents will be reported to parents either by sending a note home with the pupil</w:t>
      </w:r>
      <w:r w:rsidR="0067595D" w:rsidRPr="0067595D">
        <w:t xml:space="preserve"> </w:t>
      </w:r>
      <w:r w:rsidRPr="0067595D">
        <w:t>or by direct contact with the parent or carer.</w:t>
      </w:r>
      <w:r w:rsidR="00A6390C">
        <w:t xml:space="preserve">  If all attempts to contact the parent on the numbers provided fail, then the school will continue to phone every half hour.  </w:t>
      </w:r>
    </w:p>
    <w:p w14:paraId="068585FC" w14:textId="77777777" w:rsidR="00461BC2" w:rsidRPr="00A6390C" w:rsidRDefault="00A6390C" w:rsidP="00461BC2">
      <w:pPr>
        <w:pStyle w:val="NoSpacing"/>
        <w:rPr>
          <w:rFonts w:ascii="Comic Sans MS" w:hAnsi="Comic Sans MS"/>
          <w:sz w:val="24"/>
          <w:szCs w:val="20"/>
        </w:rPr>
      </w:pPr>
      <w:r w:rsidRPr="00A6390C">
        <w:rPr>
          <w:rFonts w:ascii="Comic Sans MS" w:hAnsi="Comic Sans MS"/>
          <w:sz w:val="24"/>
          <w:szCs w:val="20"/>
        </w:rPr>
        <w:lastRenderedPageBreak/>
        <w:t>In the event that the child requires hospital treatment and the parents can not be contacted prior to attendance, the qualified first aider/appointed person /another member of staff will accompany the child to hospital and remain with them until the parents can be contacted and arrive at the hospital.</w:t>
      </w:r>
    </w:p>
    <w:p w14:paraId="4B71D68F" w14:textId="77777777" w:rsidR="0067595D" w:rsidRDefault="0067595D" w:rsidP="00461BC2">
      <w:pPr>
        <w:pStyle w:val="NoSpacing"/>
      </w:pPr>
    </w:p>
    <w:p w14:paraId="694106C3" w14:textId="77777777" w:rsidR="00461BC2" w:rsidRDefault="00461BC2" w:rsidP="00461BC2">
      <w:pPr>
        <w:pStyle w:val="NoSpacing"/>
        <w:rPr>
          <w:rFonts w:ascii="Comic Sans MS" w:hAnsi="Comic Sans MS"/>
          <w:b/>
          <w:sz w:val="24"/>
        </w:rPr>
      </w:pPr>
      <w:r w:rsidRPr="0067595D">
        <w:rPr>
          <w:rFonts w:ascii="Comic Sans MS" w:hAnsi="Comic Sans MS"/>
          <w:b/>
          <w:sz w:val="24"/>
        </w:rPr>
        <w:t>Reporting accidents to the HSE</w:t>
      </w:r>
    </w:p>
    <w:p w14:paraId="7EAD465F" w14:textId="77777777" w:rsidR="0067595D" w:rsidRPr="0067595D" w:rsidRDefault="0067595D" w:rsidP="00461BC2">
      <w:pPr>
        <w:pStyle w:val="NoSpacing"/>
        <w:rPr>
          <w:rFonts w:ascii="Comic Sans MS" w:hAnsi="Comic Sans MS"/>
          <w:b/>
          <w:sz w:val="24"/>
        </w:rPr>
      </w:pPr>
    </w:p>
    <w:p w14:paraId="58719B0E" w14:textId="77777777" w:rsidR="00461BC2" w:rsidRPr="0067595D" w:rsidRDefault="00461BC2" w:rsidP="00461BC2">
      <w:pPr>
        <w:pStyle w:val="NoSpacing"/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The following types of accidents will be reported to the HSE as required u</w:t>
      </w:r>
      <w:r w:rsidR="0067595D" w:rsidRPr="0067595D">
        <w:rPr>
          <w:rFonts w:ascii="Comic Sans MS" w:hAnsi="Comic Sans MS"/>
          <w:sz w:val="24"/>
        </w:rPr>
        <w:t xml:space="preserve">nder the Reporting of Injuries, </w:t>
      </w:r>
      <w:r w:rsidRPr="0067595D">
        <w:rPr>
          <w:rFonts w:ascii="Comic Sans MS" w:hAnsi="Comic Sans MS"/>
          <w:sz w:val="24"/>
        </w:rPr>
        <w:t>Diseases and Dangerous Occurrences Regulations 1995 (RIDDOR):</w:t>
      </w:r>
    </w:p>
    <w:p w14:paraId="19563B55" w14:textId="77777777" w:rsidR="0067595D" w:rsidRPr="0067595D" w:rsidRDefault="0067595D" w:rsidP="00461BC2">
      <w:pPr>
        <w:pStyle w:val="NoSpacing"/>
        <w:rPr>
          <w:rFonts w:ascii="Comic Sans MS" w:hAnsi="Comic Sans MS"/>
          <w:sz w:val="24"/>
        </w:rPr>
      </w:pPr>
    </w:p>
    <w:p w14:paraId="1C2EFE27" w14:textId="77777777" w:rsidR="00461BC2" w:rsidRDefault="00461BC2" w:rsidP="0067595D">
      <w:pPr>
        <w:pStyle w:val="NoSpacing"/>
        <w:numPr>
          <w:ilvl w:val="0"/>
          <w:numId w:val="9"/>
        </w:numPr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accidents resulting in death or major injury (including those that result from physical violence);</w:t>
      </w:r>
    </w:p>
    <w:p w14:paraId="51D8E294" w14:textId="77777777" w:rsidR="00461BC2" w:rsidRPr="0067595D" w:rsidRDefault="00461BC2" w:rsidP="00557C6A">
      <w:pPr>
        <w:pStyle w:val="NoSpacing"/>
        <w:numPr>
          <w:ilvl w:val="0"/>
          <w:numId w:val="9"/>
        </w:numPr>
        <w:rPr>
          <w:rFonts w:ascii="Comic Sans MS" w:hAnsi="Comic Sans MS"/>
          <w:sz w:val="24"/>
        </w:rPr>
      </w:pPr>
      <w:r w:rsidRPr="0067595D">
        <w:rPr>
          <w:rFonts w:ascii="Comic Sans MS" w:hAnsi="Comic Sans MS"/>
          <w:sz w:val="24"/>
        </w:rPr>
        <w:t>accidents that prevent the injured person from doing their normal work for more than three days.</w:t>
      </w:r>
    </w:p>
    <w:p w14:paraId="08791B64" w14:textId="77777777" w:rsidR="0067595D" w:rsidRDefault="0067595D" w:rsidP="00461BC2">
      <w:pPr>
        <w:pStyle w:val="NoSpacing"/>
      </w:pPr>
    </w:p>
    <w:p w14:paraId="291C73B7" w14:textId="77777777" w:rsidR="00461BC2" w:rsidRPr="0067595D" w:rsidRDefault="00461BC2" w:rsidP="00461BC2">
      <w:pPr>
        <w:pStyle w:val="NoSpacing"/>
        <w:rPr>
          <w:rFonts w:ascii="Comic Sans MS" w:hAnsi="Comic Sans MS"/>
          <w:b/>
          <w:sz w:val="24"/>
        </w:rPr>
      </w:pPr>
      <w:r w:rsidRPr="0067595D">
        <w:rPr>
          <w:rFonts w:ascii="Comic Sans MS" w:hAnsi="Comic Sans MS"/>
          <w:b/>
          <w:sz w:val="24"/>
        </w:rPr>
        <w:t>Review of first aid provision</w:t>
      </w:r>
    </w:p>
    <w:p w14:paraId="439009A6" w14:textId="12B78FE2" w:rsidR="000078C4" w:rsidRPr="00D94C1A" w:rsidRDefault="00461BC2" w:rsidP="00461BC2">
      <w:pPr>
        <w:pStyle w:val="NoSpacing"/>
        <w:rPr>
          <w:rFonts w:ascii="Comic Sans MS" w:hAnsi="Comic Sans MS"/>
          <w:sz w:val="24"/>
        </w:rPr>
      </w:pPr>
      <w:r w:rsidRPr="00F27771">
        <w:rPr>
          <w:rFonts w:ascii="Comic Sans MS" w:hAnsi="Comic Sans MS"/>
          <w:sz w:val="24"/>
        </w:rPr>
        <w:t xml:space="preserve">The Governing Body </w:t>
      </w:r>
      <w:r w:rsidRPr="00D94C1A">
        <w:rPr>
          <w:rFonts w:ascii="Comic Sans MS" w:hAnsi="Comic Sans MS"/>
          <w:sz w:val="24"/>
        </w:rPr>
        <w:t>and the headteacher and or the appointed person w</w:t>
      </w:r>
      <w:r w:rsidR="0067595D" w:rsidRPr="00D94C1A">
        <w:rPr>
          <w:rFonts w:ascii="Comic Sans MS" w:hAnsi="Comic Sans MS"/>
          <w:sz w:val="24"/>
        </w:rPr>
        <w:t xml:space="preserve">ill review first aid policy and </w:t>
      </w:r>
      <w:r w:rsidRPr="00D94C1A">
        <w:rPr>
          <w:rFonts w:ascii="Comic Sans MS" w:hAnsi="Comic Sans MS"/>
          <w:sz w:val="24"/>
        </w:rPr>
        <w:t xml:space="preserve">provision </w:t>
      </w:r>
      <w:r w:rsidR="00322699" w:rsidRPr="00D94C1A">
        <w:rPr>
          <w:rFonts w:ascii="Comic Sans MS" w:hAnsi="Comic Sans MS"/>
          <w:sz w:val="24"/>
        </w:rPr>
        <w:t>each September</w:t>
      </w:r>
      <w:r w:rsidR="0067595D" w:rsidRPr="00D94C1A">
        <w:rPr>
          <w:rFonts w:ascii="Comic Sans MS" w:hAnsi="Comic Sans MS"/>
          <w:sz w:val="24"/>
        </w:rPr>
        <w:t>.</w:t>
      </w:r>
    </w:p>
    <w:p w14:paraId="07CEFACD" w14:textId="77777777" w:rsidR="00757235" w:rsidRPr="00D94C1A" w:rsidRDefault="00757235" w:rsidP="00461BC2">
      <w:pPr>
        <w:pStyle w:val="NoSpacing"/>
        <w:rPr>
          <w:rFonts w:ascii="Comic Sans MS" w:hAnsi="Comic Sans MS"/>
          <w:sz w:val="24"/>
        </w:rPr>
      </w:pPr>
    </w:p>
    <w:p w14:paraId="2A78479E" w14:textId="1211E1E4" w:rsidR="00757235" w:rsidRPr="00D94C1A" w:rsidRDefault="00322699" w:rsidP="00461BC2">
      <w:pPr>
        <w:pStyle w:val="NoSpacing"/>
        <w:rPr>
          <w:rFonts w:ascii="Comic Sans MS" w:hAnsi="Comic Sans MS"/>
          <w:sz w:val="24"/>
        </w:rPr>
      </w:pPr>
      <w:r w:rsidRPr="00D94C1A">
        <w:rPr>
          <w:rFonts w:ascii="Comic Sans MS" w:hAnsi="Comic Sans MS"/>
          <w:sz w:val="24"/>
        </w:rPr>
        <w:t xml:space="preserve">Reviewed: </w:t>
      </w:r>
      <w:r w:rsidR="009A09A3">
        <w:rPr>
          <w:rFonts w:ascii="Comic Sans MS" w:hAnsi="Comic Sans MS"/>
          <w:sz w:val="24"/>
        </w:rPr>
        <w:t>September 2022</w:t>
      </w:r>
    </w:p>
    <w:p w14:paraId="63603444" w14:textId="27D0635C" w:rsidR="00757235" w:rsidRPr="00D94C1A" w:rsidRDefault="009A09A3" w:rsidP="00461BC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Review Date: September 2024</w:t>
      </w:r>
    </w:p>
    <w:sectPr w:rsidR="00757235" w:rsidRPr="00D94C1A" w:rsidSect="00E87E91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1F6F"/>
    <w:multiLevelType w:val="hybridMultilevel"/>
    <w:tmpl w:val="5A7CE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74AAB"/>
    <w:multiLevelType w:val="hybridMultilevel"/>
    <w:tmpl w:val="97A2A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5759B"/>
    <w:multiLevelType w:val="hybridMultilevel"/>
    <w:tmpl w:val="29C0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5E1B"/>
    <w:multiLevelType w:val="hybridMultilevel"/>
    <w:tmpl w:val="DBB0B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118F6"/>
    <w:multiLevelType w:val="hybridMultilevel"/>
    <w:tmpl w:val="275A2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85216"/>
    <w:multiLevelType w:val="hybridMultilevel"/>
    <w:tmpl w:val="D0F29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C2CDB"/>
    <w:multiLevelType w:val="hybridMultilevel"/>
    <w:tmpl w:val="2E26D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B26E0"/>
    <w:multiLevelType w:val="hybridMultilevel"/>
    <w:tmpl w:val="3808F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A66294"/>
    <w:multiLevelType w:val="hybridMultilevel"/>
    <w:tmpl w:val="21D2E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05099"/>
    <w:multiLevelType w:val="hybridMultilevel"/>
    <w:tmpl w:val="9F68C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AD2844"/>
    <w:multiLevelType w:val="hybridMultilevel"/>
    <w:tmpl w:val="C5AC018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BC77270"/>
    <w:multiLevelType w:val="hybridMultilevel"/>
    <w:tmpl w:val="D8AE27C0"/>
    <w:lvl w:ilvl="0" w:tplc="F176E7B6">
      <w:start w:val="3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C2"/>
    <w:rsid w:val="000078C4"/>
    <w:rsid w:val="00013B84"/>
    <w:rsid w:val="00177973"/>
    <w:rsid w:val="001A7CEF"/>
    <w:rsid w:val="00322699"/>
    <w:rsid w:val="00461BC2"/>
    <w:rsid w:val="00477E79"/>
    <w:rsid w:val="00557C6A"/>
    <w:rsid w:val="005E7AD3"/>
    <w:rsid w:val="0067595D"/>
    <w:rsid w:val="00757235"/>
    <w:rsid w:val="009A09A3"/>
    <w:rsid w:val="009E1977"/>
    <w:rsid w:val="00A30D7A"/>
    <w:rsid w:val="00A6390C"/>
    <w:rsid w:val="00CB1F32"/>
    <w:rsid w:val="00D94C1A"/>
    <w:rsid w:val="00E87E91"/>
    <w:rsid w:val="00F27771"/>
    <w:rsid w:val="00F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CC32B"/>
  <w15:docId w15:val="{93FC807F-267E-470C-8A1E-76F5757F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BC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87E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7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E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87E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390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Policy</vt:lpstr>
    </vt:vector>
  </TitlesOfParts>
  <Company>Microsoft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Policy</dc:title>
  <dc:subject>St. Joseph’s Catholic Primary School, a Voluntary Academy</dc:subject>
  <dc:creator>Deborah</dc:creator>
  <cp:lastModifiedBy>Emma Queenan</cp:lastModifiedBy>
  <cp:revision>2</cp:revision>
  <dcterms:created xsi:type="dcterms:W3CDTF">2023-01-03T12:09:00Z</dcterms:created>
  <dcterms:modified xsi:type="dcterms:W3CDTF">2023-01-03T12:09:00Z</dcterms:modified>
</cp:coreProperties>
</file>